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pPr>
            <w:pStyle w:val="Nagwekspisutreci"/>
          </w:pPr>
          <w:r w:rsidRPr="00A44483">
            <w:t>Spis treści</w:t>
          </w:r>
        </w:p>
        <w:p w14:paraId="4DDC2346" w14:textId="006B5C04" w:rsidR="001E7CDC"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02438" w:history="1">
            <w:r w:rsidR="001E7CDC" w:rsidRPr="008B4E0A">
              <w:rPr>
                <w:rStyle w:val="Hipercze"/>
                <w:noProof/>
              </w:rPr>
              <w:t>ZAŁOŻENIA PROJEKTU</w:t>
            </w:r>
            <w:r w:rsidR="001E7CDC">
              <w:rPr>
                <w:noProof/>
                <w:webHidden/>
              </w:rPr>
              <w:tab/>
            </w:r>
            <w:r w:rsidR="001E7CDC">
              <w:rPr>
                <w:noProof/>
                <w:webHidden/>
              </w:rPr>
              <w:fldChar w:fldCharType="begin"/>
            </w:r>
            <w:r w:rsidR="001E7CDC">
              <w:rPr>
                <w:noProof/>
                <w:webHidden/>
              </w:rPr>
              <w:instrText xml:space="preserve"> PAGEREF _Toc30802438 \h </w:instrText>
            </w:r>
            <w:r w:rsidR="001E7CDC">
              <w:rPr>
                <w:noProof/>
                <w:webHidden/>
              </w:rPr>
            </w:r>
            <w:r w:rsidR="001E7CDC">
              <w:rPr>
                <w:noProof/>
                <w:webHidden/>
              </w:rPr>
              <w:fldChar w:fldCharType="separate"/>
            </w:r>
            <w:r w:rsidR="001E7CDC">
              <w:rPr>
                <w:noProof/>
                <w:webHidden/>
              </w:rPr>
              <w:t>4</w:t>
            </w:r>
            <w:r w:rsidR="001E7CDC">
              <w:rPr>
                <w:noProof/>
                <w:webHidden/>
              </w:rPr>
              <w:fldChar w:fldCharType="end"/>
            </w:r>
          </w:hyperlink>
        </w:p>
        <w:p w14:paraId="11420582" w14:textId="2209CE45"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39" w:history="1">
            <w:r w:rsidRPr="008B4E0A">
              <w:rPr>
                <w:rStyle w:val="Hipercze"/>
                <w:noProof/>
              </w:rPr>
              <w:t>B1. Opis projektu</w:t>
            </w:r>
            <w:r>
              <w:rPr>
                <w:noProof/>
                <w:webHidden/>
              </w:rPr>
              <w:tab/>
            </w:r>
            <w:r>
              <w:rPr>
                <w:noProof/>
                <w:webHidden/>
              </w:rPr>
              <w:fldChar w:fldCharType="begin"/>
            </w:r>
            <w:r>
              <w:rPr>
                <w:noProof/>
                <w:webHidden/>
              </w:rPr>
              <w:instrText xml:space="preserve"> PAGEREF _Toc30802439 \h </w:instrText>
            </w:r>
            <w:r>
              <w:rPr>
                <w:noProof/>
                <w:webHidden/>
              </w:rPr>
            </w:r>
            <w:r>
              <w:rPr>
                <w:noProof/>
                <w:webHidden/>
              </w:rPr>
              <w:fldChar w:fldCharType="separate"/>
            </w:r>
            <w:r>
              <w:rPr>
                <w:noProof/>
                <w:webHidden/>
              </w:rPr>
              <w:t>4</w:t>
            </w:r>
            <w:r>
              <w:rPr>
                <w:noProof/>
                <w:webHidden/>
              </w:rPr>
              <w:fldChar w:fldCharType="end"/>
            </w:r>
          </w:hyperlink>
        </w:p>
        <w:p w14:paraId="2CD9F956" w14:textId="10FF925C"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40" w:history="1">
            <w:r w:rsidRPr="008B4E0A">
              <w:rPr>
                <w:rStyle w:val="Hipercze"/>
                <w:noProof/>
              </w:rPr>
              <w:t>B2. Cele projektu</w:t>
            </w:r>
            <w:r>
              <w:rPr>
                <w:noProof/>
                <w:webHidden/>
              </w:rPr>
              <w:tab/>
            </w:r>
            <w:r>
              <w:rPr>
                <w:noProof/>
                <w:webHidden/>
              </w:rPr>
              <w:fldChar w:fldCharType="begin"/>
            </w:r>
            <w:r>
              <w:rPr>
                <w:noProof/>
                <w:webHidden/>
              </w:rPr>
              <w:instrText xml:space="preserve"> PAGEREF _Toc30802440 \h </w:instrText>
            </w:r>
            <w:r>
              <w:rPr>
                <w:noProof/>
                <w:webHidden/>
              </w:rPr>
            </w:r>
            <w:r>
              <w:rPr>
                <w:noProof/>
                <w:webHidden/>
              </w:rPr>
              <w:fldChar w:fldCharType="separate"/>
            </w:r>
            <w:r>
              <w:rPr>
                <w:noProof/>
                <w:webHidden/>
              </w:rPr>
              <w:t>5</w:t>
            </w:r>
            <w:r>
              <w:rPr>
                <w:noProof/>
                <w:webHidden/>
              </w:rPr>
              <w:fldChar w:fldCharType="end"/>
            </w:r>
          </w:hyperlink>
        </w:p>
        <w:p w14:paraId="413F190E" w14:textId="089122DC" w:rsidR="001E7CDC" w:rsidRDefault="001E7CDC">
          <w:pPr>
            <w:pStyle w:val="Spistreci1"/>
            <w:tabs>
              <w:tab w:val="right" w:leader="dot" w:pos="8493"/>
            </w:tabs>
            <w:rPr>
              <w:rFonts w:asciiTheme="minorHAnsi" w:eastAsiaTheme="minorEastAsia" w:hAnsiTheme="minorHAnsi" w:cstheme="minorBidi"/>
              <w:noProof/>
              <w:sz w:val="22"/>
              <w:szCs w:val="22"/>
            </w:rPr>
          </w:pPr>
          <w:hyperlink w:anchor="_Toc30802441" w:history="1">
            <w:r w:rsidRPr="008B4E0A">
              <w:rPr>
                <w:rStyle w:val="Hipercze"/>
                <w:noProof/>
              </w:rPr>
              <w:t>REALIZACJA</w:t>
            </w:r>
            <w:r>
              <w:rPr>
                <w:noProof/>
                <w:webHidden/>
              </w:rPr>
              <w:tab/>
            </w:r>
            <w:r>
              <w:rPr>
                <w:noProof/>
                <w:webHidden/>
              </w:rPr>
              <w:fldChar w:fldCharType="begin"/>
            </w:r>
            <w:r>
              <w:rPr>
                <w:noProof/>
                <w:webHidden/>
              </w:rPr>
              <w:instrText xml:space="preserve"> PAGEREF _Toc30802441 \h </w:instrText>
            </w:r>
            <w:r>
              <w:rPr>
                <w:noProof/>
                <w:webHidden/>
              </w:rPr>
            </w:r>
            <w:r>
              <w:rPr>
                <w:noProof/>
                <w:webHidden/>
              </w:rPr>
              <w:fldChar w:fldCharType="separate"/>
            </w:r>
            <w:r>
              <w:rPr>
                <w:noProof/>
                <w:webHidden/>
              </w:rPr>
              <w:t>5</w:t>
            </w:r>
            <w:r>
              <w:rPr>
                <w:noProof/>
                <w:webHidden/>
              </w:rPr>
              <w:fldChar w:fldCharType="end"/>
            </w:r>
          </w:hyperlink>
        </w:p>
        <w:p w14:paraId="2CB10C7F" w14:textId="2E0DB2F1"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42" w:history="1">
            <w:r w:rsidRPr="008B4E0A">
              <w:rPr>
                <w:rStyle w:val="Hipercze"/>
                <w:noProof/>
              </w:rPr>
              <w:t>C1. Zadania w projekcie</w:t>
            </w:r>
            <w:r>
              <w:rPr>
                <w:noProof/>
                <w:webHidden/>
              </w:rPr>
              <w:tab/>
            </w:r>
            <w:r>
              <w:rPr>
                <w:noProof/>
                <w:webHidden/>
              </w:rPr>
              <w:fldChar w:fldCharType="begin"/>
            </w:r>
            <w:r>
              <w:rPr>
                <w:noProof/>
                <w:webHidden/>
              </w:rPr>
              <w:instrText xml:space="preserve"> PAGEREF _Toc30802442 \h </w:instrText>
            </w:r>
            <w:r>
              <w:rPr>
                <w:noProof/>
                <w:webHidden/>
              </w:rPr>
            </w:r>
            <w:r>
              <w:rPr>
                <w:noProof/>
                <w:webHidden/>
              </w:rPr>
              <w:fldChar w:fldCharType="separate"/>
            </w:r>
            <w:r>
              <w:rPr>
                <w:noProof/>
                <w:webHidden/>
              </w:rPr>
              <w:t>5</w:t>
            </w:r>
            <w:r>
              <w:rPr>
                <w:noProof/>
                <w:webHidden/>
              </w:rPr>
              <w:fldChar w:fldCharType="end"/>
            </w:r>
          </w:hyperlink>
        </w:p>
        <w:p w14:paraId="1F3938E2" w14:textId="6F934CD8"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43" w:history="1">
            <w:r w:rsidRPr="008B4E0A">
              <w:rPr>
                <w:rStyle w:val="Hipercze"/>
                <w:noProof/>
              </w:rPr>
              <w:t>C2. Użyteczność projektu</w:t>
            </w:r>
            <w:r>
              <w:rPr>
                <w:noProof/>
                <w:webHidden/>
              </w:rPr>
              <w:tab/>
            </w:r>
            <w:r>
              <w:rPr>
                <w:noProof/>
                <w:webHidden/>
              </w:rPr>
              <w:fldChar w:fldCharType="begin"/>
            </w:r>
            <w:r>
              <w:rPr>
                <w:noProof/>
                <w:webHidden/>
              </w:rPr>
              <w:instrText xml:space="preserve"> PAGEREF _Toc30802443 \h </w:instrText>
            </w:r>
            <w:r>
              <w:rPr>
                <w:noProof/>
                <w:webHidden/>
              </w:rPr>
            </w:r>
            <w:r>
              <w:rPr>
                <w:noProof/>
                <w:webHidden/>
              </w:rPr>
              <w:fldChar w:fldCharType="separate"/>
            </w:r>
            <w:r>
              <w:rPr>
                <w:noProof/>
                <w:webHidden/>
              </w:rPr>
              <w:t>9</w:t>
            </w:r>
            <w:r>
              <w:rPr>
                <w:noProof/>
                <w:webHidden/>
              </w:rPr>
              <w:fldChar w:fldCharType="end"/>
            </w:r>
          </w:hyperlink>
        </w:p>
        <w:p w14:paraId="7147FA49" w14:textId="7140D262"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44" w:history="1">
            <w:r w:rsidRPr="008B4E0A">
              <w:rPr>
                <w:rStyle w:val="Hipercze"/>
                <w:noProof/>
              </w:rPr>
              <w:t>C3. Wykorzystane materiały i bibliografia związana z realizacją projektu</w:t>
            </w:r>
            <w:r>
              <w:rPr>
                <w:noProof/>
                <w:webHidden/>
              </w:rPr>
              <w:tab/>
            </w:r>
            <w:r>
              <w:rPr>
                <w:noProof/>
                <w:webHidden/>
              </w:rPr>
              <w:fldChar w:fldCharType="begin"/>
            </w:r>
            <w:r>
              <w:rPr>
                <w:noProof/>
                <w:webHidden/>
              </w:rPr>
              <w:instrText xml:space="preserve"> PAGEREF _Toc30802444 \h </w:instrText>
            </w:r>
            <w:r>
              <w:rPr>
                <w:noProof/>
                <w:webHidden/>
              </w:rPr>
            </w:r>
            <w:r>
              <w:rPr>
                <w:noProof/>
                <w:webHidden/>
              </w:rPr>
              <w:fldChar w:fldCharType="separate"/>
            </w:r>
            <w:r>
              <w:rPr>
                <w:noProof/>
                <w:webHidden/>
              </w:rPr>
              <w:t>10</w:t>
            </w:r>
            <w:r>
              <w:rPr>
                <w:noProof/>
                <w:webHidden/>
              </w:rPr>
              <w:fldChar w:fldCharType="end"/>
            </w:r>
          </w:hyperlink>
        </w:p>
        <w:p w14:paraId="7159A798" w14:textId="1E48AA1B" w:rsidR="001E7CDC" w:rsidRDefault="001E7CDC">
          <w:pPr>
            <w:pStyle w:val="Spistreci1"/>
            <w:tabs>
              <w:tab w:val="right" w:leader="dot" w:pos="8493"/>
            </w:tabs>
            <w:rPr>
              <w:rFonts w:asciiTheme="minorHAnsi" w:eastAsiaTheme="minorEastAsia" w:hAnsiTheme="minorHAnsi" w:cstheme="minorBidi"/>
              <w:noProof/>
              <w:sz w:val="22"/>
              <w:szCs w:val="22"/>
            </w:rPr>
          </w:pPr>
          <w:hyperlink w:anchor="_Toc30802445" w:history="1">
            <w:r w:rsidRPr="008B4E0A">
              <w:rPr>
                <w:rStyle w:val="Hipercze"/>
                <w:noProof/>
              </w:rPr>
              <w:t>ZAŁĄCZNIKI</w:t>
            </w:r>
            <w:r>
              <w:rPr>
                <w:noProof/>
                <w:webHidden/>
              </w:rPr>
              <w:tab/>
            </w:r>
            <w:r>
              <w:rPr>
                <w:noProof/>
                <w:webHidden/>
              </w:rPr>
              <w:fldChar w:fldCharType="begin"/>
            </w:r>
            <w:r>
              <w:rPr>
                <w:noProof/>
                <w:webHidden/>
              </w:rPr>
              <w:instrText xml:space="preserve"> PAGEREF _Toc30802445 \h </w:instrText>
            </w:r>
            <w:r>
              <w:rPr>
                <w:noProof/>
                <w:webHidden/>
              </w:rPr>
            </w:r>
            <w:r>
              <w:rPr>
                <w:noProof/>
                <w:webHidden/>
              </w:rPr>
              <w:fldChar w:fldCharType="separate"/>
            </w:r>
            <w:r>
              <w:rPr>
                <w:noProof/>
                <w:webHidden/>
              </w:rPr>
              <w:t>12</w:t>
            </w:r>
            <w:r>
              <w:rPr>
                <w:noProof/>
                <w:webHidden/>
              </w:rPr>
              <w:fldChar w:fldCharType="end"/>
            </w:r>
          </w:hyperlink>
        </w:p>
        <w:p w14:paraId="177F73C6" w14:textId="21CF261B"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46" w:history="1">
            <w:r w:rsidRPr="008B4E0A">
              <w:rPr>
                <w:rStyle w:val="Hipercze"/>
                <w:noProof/>
              </w:rPr>
              <w:t>1.1. Opis narzędzia GDevelop i jego funkcjonalność</w:t>
            </w:r>
            <w:r>
              <w:rPr>
                <w:noProof/>
                <w:webHidden/>
              </w:rPr>
              <w:tab/>
            </w:r>
            <w:r>
              <w:rPr>
                <w:noProof/>
                <w:webHidden/>
              </w:rPr>
              <w:fldChar w:fldCharType="begin"/>
            </w:r>
            <w:r>
              <w:rPr>
                <w:noProof/>
                <w:webHidden/>
              </w:rPr>
              <w:instrText xml:space="preserve"> PAGEREF _Toc30802446 \h </w:instrText>
            </w:r>
            <w:r>
              <w:rPr>
                <w:noProof/>
                <w:webHidden/>
              </w:rPr>
            </w:r>
            <w:r>
              <w:rPr>
                <w:noProof/>
                <w:webHidden/>
              </w:rPr>
              <w:fldChar w:fldCharType="separate"/>
            </w:r>
            <w:r>
              <w:rPr>
                <w:noProof/>
                <w:webHidden/>
              </w:rPr>
              <w:t>12</w:t>
            </w:r>
            <w:r>
              <w:rPr>
                <w:noProof/>
                <w:webHidden/>
              </w:rPr>
              <w:fldChar w:fldCharType="end"/>
            </w:r>
          </w:hyperlink>
        </w:p>
        <w:p w14:paraId="0F8928A8" w14:textId="17675C89"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47" w:history="1">
            <w:r w:rsidRPr="008B4E0A">
              <w:rPr>
                <w:rStyle w:val="Hipercze"/>
                <w:noProof/>
              </w:rPr>
              <w:t>2.1. Problematyka projektu dyplomowego - Trudności w tworzeniu gier komputerowych</w:t>
            </w:r>
            <w:r>
              <w:rPr>
                <w:noProof/>
                <w:webHidden/>
              </w:rPr>
              <w:tab/>
            </w:r>
            <w:r>
              <w:rPr>
                <w:noProof/>
                <w:webHidden/>
              </w:rPr>
              <w:fldChar w:fldCharType="begin"/>
            </w:r>
            <w:r>
              <w:rPr>
                <w:noProof/>
                <w:webHidden/>
              </w:rPr>
              <w:instrText xml:space="preserve"> PAGEREF _Toc30802447 \h </w:instrText>
            </w:r>
            <w:r>
              <w:rPr>
                <w:noProof/>
                <w:webHidden/>
              </w:rPr>
            </w:r>
            <w:r>
              <w:rPr>
                <w:noProof/>
                <w:webHidden/>
              </w:rPr>
              <w:fldChar w:fldCharType="separate"/>
            </w:r>
            <w:r>
              <w:rPr>
                <w:noProof/>
                <w:webHidden/>
              </w:rPr>
              <w:t>20</w:t>
            </w:r>
            <w:r>
              <w:rPr>
                <w:noProof/>
                <w:webHidden/>
              </w:rPr>
              <w:fldChar w:fldCharType="end"/>
            </w:r>
          </w:hyperlink>
        </w:p>
        <w:p w14:paraId="1BE97193" w14:textId="31202B24"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48" w:history="1">
            <w:r w:rsidRPr="008B4E0A">
              <w:rPr>
                <w:rStyle w:val="Hipercze"/>
                <w:noProof/>
                <w:lang w:eastAsia="en-US"/>
              </w:rPr>
              <w:t>3.1. Wniosek z rozpoznania</w:t>
            </w:r>
            <w:r>
              <w:rPr>
                <w:noProof/>
                <w:webHidden/>
              </w:rPr>
              <w:tab/>
            </w:r>
            <w:r>
              <w:rPr>
                <w:noProof/>
                <w:webHidden/>
              </w:rPr>
              <w:fldChar w:fldCharType="begin"/>
            </w:r>
            <w:r>
              <w:rPr>
                <w:noProof/>
                <w:webHidden/>
              </w:rPr>
              <w:instrText xml:space="preserve"> PAGEREF _Toc30802448 \h </w:instrText>
            </w:r>
            <w:r>
              <w:rPr>
                <w:noProof/>
                <w:webHidden/>
              </w:rPr>
            </w:r>
            <w:r>
              <w:rPr>
                <w:noProof/>
                <w:webHidden/>
              </w:rPr>
              <w:fldChar w:fldCharType="separate"/>
            </w:r>
            <w:r>
              <w:rPr>
                <w:noProof/>
                <w:webHidden/>
              </w:rPr>
              <w:t>22</w:t>
            </w:r>
            <w:r>
              <w:rPr>
                <w:noProof/>
                <w:webHidden/>
              </w:rPr>
              <w:fldChar w:fldCharType="end"/>
            </w:r>
          </w:hyperlink>
        </w:p>
        <w:p w14:paraId="65B6E53F" w14:textId="1F310862"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49" w:history="1">
            <w:r w:rsidRPr="008B4E0A">
              <w:rPr>
                <w:rStyle w:val="Hipercze"/>
                <w:noProof/>
                <w:lang w:eastAsia="en-US"/>
              </w:rPr>
              <w:t>3.2 Opis fabuły</w:t>
            </w:r>
            <w:r>
              <w:rPr>
                <w:noProof/>
                <w:webHidden/>
              </w:rPr>
              <w:tab/>
            </w:r>
            <w:r>
              <w:rPr>
                <w:noProof/>
                <w:webHidden/>
              </w:rPr>
              <w:fldChar w:fldCharType="begin"/>
            </w:r>
            <w:r>
              <w:rPr>
                <w:noProof/>
                <w:webHidden/>
              </w:rPr>
              <w:instrText xml:space="preserve"> PAGEREF _Toc30802449 \h </w:instrText>
            </w:r>
            <w:r>
              <w:rPr>
                <w:noProof/>
                <w:webHidden/>
              </w:rPr>
            </w:r>
            <w:r>
              <w:rPr>
                <w:noProof/>
                <w:webHidden/>
              </w:rPr>
              <w:fldChar w:fldCharType="separate"/>
            </w:r>
            <w:r>
              <w:rPr>
                <w:noProof/>
                <w:webHidden/>
              </w:rPr>
              <w:t>24</w:t>
            </w:r>
            <w:r>
              <w:rPr>
                <w:noProof/>
                <w:webHidden/>
              </w:rPr>
              <w:fldChar w:fldCharType="end"/>
            </w:r>
          </w:hyperlink>
        </w:p>
        <w:p w14:paraId="3485A1B7" w14:textId="1F0D2961"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50" w:history="1">
            <w:r w:rsidRPr="008B4E0A">
              <w:rPr>
                <w:rStyle w:val="Hipercze"/>
                <w:noProof/>
              </w:rPr>
              <w:t>6.1. Opis scen gry</w:t>
            </w:r>
            <w:r>
              <w:rPr>
                <w:noProof/>
                <w:webHidden/>
              </w:rPr>
              <w:tab/>
            </w:r>
            <w:r>
              <w:rPr>
                <w:noProof/>
                <w:webHidden/>
              </w:rPr>
              <w:fldChar w:fldCharType="begin"/>
            </w:r>
            <w:r>
              <w:rPr>
                <w:noProof/>
                <w:webHidden/>
              </w:rPr>
              <w:instrText xml:space="preserve"> PAGEREF _Toc30802450 \h </w:instrText>
            </w:r>
            <w:r>
              <w:rPr>
                <w:noProof/>
                <w:webHidden/>
              </w:rPr>
            </w:r>
            <w:r>
              <w:rPr>
                <w:noProof/>
                <w:webHidden/>
              </w:rPr>
              <w:fldChar w:fldCharType="separate"/>
            </w:r>
            <w:r>
              <w:rPr>
                <w:noProof/>
                <w:webHidden/>
              </w:rPr>
              <w:t>27</w:t>
            </w:r>
            <w:r>
              <w:rPr>
                <w:noProof/>
                <w:webHidden/>
              </w:rPr>
              <w:fldChar w:fldCharType="end"/>
            </w:r>
          </w:hyperlink>
        </w:p>
        <w:p w14:paraId="0599BEAE" w14:textId="7C3A09A7"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51" w:history="1">
            <w:r w:rsidRPr="008B4E0A">
              <w:rPr>
                <w:rStyle w:val="Hipercze"/>
                <w:noProof/>
              </w:rPr>
              <w:t>6.2. Opis zdarzeń zewnętrznych</w:t>
            </w:r>
            <w:r>
              <w:rPr>
                <w:noProof/>
                <w:webHidden/>
              </w:rPr>
              <w:tab/>
            </w:r>
            <w:r>
              <w:rPr>
                <w:noProof/>
                <w:webHidden/>
              </w:rPr>
              <w:fldChar w:fldCharType="begin"/>
            </w:r>
            <w:r>
              <w:rPr>
                <w:noProof/>
                <w:webHidden/>
              </w:rPr>
              <w:instrText xml:space="preserve"> PAGEREF _Toc30802451 \h </w:instrText>
            </w:r>
            <w:r>
              <w:rPr>
                <w:noProof/>
                <w:webHidden/>
              </w:rPr>
            </w:r>
            <w:r>
              <w:rPr>
                <w:noProof/>
                <w:webHidden/>
              </w:rPr>
              <w:fldChar w:fldCharType="separate"/>
            </w:r>
            <w:r>
              <w:rPr>
                <w:noProof/>
                <w:webHidden/>
              </w:rPr>
              <w:t>35</w:t>
            </w:r>
            <w:r>
              <w:rPr>
                <w:noProof/>
                <w:webHidden/>
              </w:rPr>
              <w:fldChar w:fldCharType="end"/>
            </w:r>
          </w:hyperlink>
        </w:p>
        <w:p w14:paraId="7634BA7A" w14:textId="75ACDD78"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52" w:history="1">
            <w:r w:rsidRPr="008B4E0A">
              <w:rPr>
                <w:rStyle w:val="Hipercze"/>
                <w:noProof/>
              </w:rPr>
              <w:t>7.1. Proces testowania produktu projektowego</w:t>
            </w:r>
            <w:r>
              <w:rPr>
                <w:noProof/>
                <w:webHidden/>
              </w:rPr>
              <w:tab/>
            </w:r>
            <w:r>
              <w:rPr>
                <w:noProof/>
                <w:webHidden/>
              </w:rPr>
              <w:fldChar w:fldCharType="begin"/>
            </w:r>
            <w:r>
              <w:rPr>
                <w:noProof/>
                <w:webHidden/>
              </w:rPr>
              <w:instrText xml:space="preserve"> PAGEREF _Toc30802452 \h </w:instrText>
            </w:r>
            <w:r>
              <w:rPr>
                <w:noProof/>
                <w:webHidden/>
              </w:rPr>
            </w:r>
            <w:r>
              <w:rPr>
                <w:noProof/>
                <w:webHidden/>
              </w:rPr>
              <w:fldChar w:fldCharType="separate"/>
            </w:r>
            <w:r>
              <w:rPr>
                <w:noProof/>
                <w:webHidden/>
              </w:rPr>
              <w:t>39</w:t>
            </w:r>
            <w:r>
              <w:rPr>
                <w:noProof/>
                <w:webHidden/>
              </w:rPr>
              <w:fldChar w:fldCharType="end"/>
            </w:r>
          </w:hyperlink>
        </w:p>
        <w:p w14:paraId="5FE2CD09" w14:textId="1BD94A73"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53" w:history="1">
            <w:r w:rsidRPr="008B4E0A">
              <w:rPr>
                <w:rStyle w:val="Hipercze"/>
                <w:noProof/>
              </w:rPr>
              <w:t>7.2. Raport błędów i opis sposobu ich rozwiązania</w:t>
            </w:r>
            <w:r>
              <w:rPr>
                <w:noProof/>
                <w:webHidden/>
              </w:rPr>
              <w:tab/>
            </w:r>
            <w:r>
              <w:rPr>
                <w:noProof/>
                <w:webHidden/>
              </w:rPr>
              <w:fldChar w:fldCharType="begin"/>
            </w:r>
            <w:r>
              <w:rPr>
                <w:noProof/>
                <w:webHidden/>
              </w:rPr>
              <w:instrText xml:space="preserve"> PAGEREF _Toc30802453 \h </w:instrText>
            </w:r>
            <w:r>
              <w:rPr>
                <w:noProof/>
                <w:webHidden/>
              </w:rPr>
            </w:r>
            <w:r>
              <w:rPr>
                <w:noProof/>
                <w:webHidden/>
              </w:rPr>
              <w:fldChar w:fldCharType="separate"/>
            </w:r>
            <w:r>
              <w:rPr>
                <w:noProof/>
                <w:webHidden/>
              </w:rPr>
              <w:t>40</w:t>
            </w:r>
            <w:r>
              <w:rPr>
                <w:noProof/>
                <w:webHidden/>
              </w:rPr>
              <w:fldChar w:fldCharType="end"/>
            </w:r>
          </w:hyperlink>
        </w:p>
        <w:p w14:paraId="1AE0AFB5" w14:textId="4F496BB5"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54" w:history="1">
            <w:r w:rsidRPr="008B4E0A">
              <w:rPr>
                <w:rStyle w:val="Hipercze"/>
                <w:noProof/>
              </w:rPr>
              <w:t>7.3. Wdrożenie poprawek, raport z pomyślnie przeprowadzonych testów</w:t>
            </w:r>
            <w:r>
              <w:rPr>
                <w:noProof/>
                <w:webHidden/>
              </w:rPr>
              <w:tab/>
            </w:r>
            <w:r>
              <w:rPr>
                <w:noProof/>
                <w:webHidden/>
              </w:rPr>
              <w:fldChar w:fldCharType="begin"/>
            </w:r>
            <w:r>
              <w:rPr>
                <w:noProof/>
                <w:webHidden/>
              </w:rPr>
              <w:instrText xml:space="preserve"> PAGEREF _Toc30802454 \h </w:instrText>
            </w:r>
            <w:r>
              <w:rPr>
                <w:noProof/>
                <w:webHidden/>
              </w:rPr>
            </w:r>
            <w:r>
              <w:rPr>
                <w:noProof/>
                <w:webHidden/>
              </w:rPr>
              <w:fldChar w:fldCharType="separate"/>
            </w:r>
            <w:r>
              <w:rPr>
                <w:noProof/>
                <w:webHidden/>
              </w:rPr>
              <w:t>41</w:t>
            </w:r>
            <w:r>
              <w:rPr>
                <w:noProof/>
                <w:webHidden/>
              </w:rPr>
              <w:fldChar w:fldCharType="end"/>
            </w:r>
          </w:hyperlink>
        </w:p>
        <w:p w14:paraId="38C179A3" w14:textId="75495740" w:rsidR="001E7CDC" w:rsidRDefault="001E7CDC">
          <w:pPr>
            <w:pStyle w:val="Spistreci2"/>
            <w:tabs>
              <w:tab w:val="right" w:leader="dot" w:pos="8493"/>
            </w:tabs>
            <w:rPr>
              <w:rFonts w:asciiTheme="minorHAnsi" w:eastAsiaTheme="minorEastAsia" w:hAnsiTheme="minorHAnsi" w:cstheme="minorBidi"/>
              <w:noProof/>
              <w:sz w:val="22"/>
              <w:szCs w:val="22"/>
            </w:rPr>
          </w:pPr>
          <w:hyperlink w:anchor="_Toc30802455" w:history="1">
            <w:r w:rsidRPr="008B4E0A">
              <w:rPr>
                <w:rStyle w:val="Hipercze"/>
                <w:noProof/>
              </w:rPr>
              <w:t>8.1. Opis procesu eksportu na platformy użytkowe</w:t>
            </w:r>
            <w:r>
              <w:rPr>
                <w:noProof/>
                <w:webHidden/>
              </w:rPr>
              <w:tab/>
            </w:r>
            <w:r>
              <w:rPr>
                <w:noProof/>
                <w:webHidden/>
              </w:rPr>
              <w:fldChar w:fldCharType="begin"/>
            </w:r>
            <w:r>
              <w:rPr>
                <w:noProof/>
                <w:webHidden/>
              </w:rPr>
              <w:instrText xml:space="preserve"> PAGEREF _Toc30802455 \h </w:instrText>
            </w:r>
            <w:r>
              <w:rPr>
                <w:noProof/>
                <w:webHidden/>
              </w:rPr>
            </w:r>
            <w:r>
              <w:rPr>
                <w:noProof/>
                <w:webHidden/>
              </w:rPr>
              <w:fldChar w:fldCharType="separate"/>
            </w:r>
            <w:r>
              <w:rPr>
                <w:noProof/>
                <w:webHidden/>
              </w:rPr>
              <w:t>44</w:t>
            </w:r>
            <w:r>
              <w:rPr>
                <w:noProof/>
                <w:webHidden/>
              </w:rPr>
              <w:fldChar w:fldCharType="end"/>
            </w:r>
          </w:hyperlink>
        </w:p>
        <w:p w14:paraId="6F628C9A" w14:textId="7164359B" w:rsidR="00B155D3" w:rsidRPr="00A44483" w:rsidRDefault="009D467E">
          <w:pPr>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bookmarkStart w:id="0" w:name="_GoBack"/>
      <w:bookmarkEnd w:id="0"/>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1" w:name="_Toc30802438"/>
      <w:r w:rsidRPr="00A44483">
        <w:t>ZAŁOŻENIA PROJEKTU</w:t>
      </w:r>
      <w:bookmarkEnd w:id="1"/>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2" w:name="_Toc30802439"/>
      <w:r w:rsidRPr="00A44483">
        <w:t>B1</w:t>
      </w:r>
      <w:r w:rsidR="00FE1E08" w:rsidRPr="00A44483">
        <w:t>.</w:t>
      </w:r>
      <w:r w:rsidRPr="00A44483">
        <w:t xml:space="preserve"> Opis projektu</w:t>
      </w:r>
      <w:bookmarkEnd w:id="2"/>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3"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3"/>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73B01E3A" w14:textId="7F14EBBF" w:rsidR="00C24476"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46847CBF" w14:textId="77777777" w:rsidR="00C24476" w:rsidRPr="00A44483" w:rsidRDefault="00C24476" w:rsidP="00C24476">
      <w:pPr>
        <w:pStyle w:val="Akapitzlist"/>
        <w:spacing w:line="360" w:lineRule="auto"/>
        <w:ind w:left="1004"/>
        <w:jc w:val="both"/>
        <w:rPr>
          <w:color w:val="auto"/>
        </w:rPr>
      </w:pPr>
    </w:p>
    <w:p w14:paraId="63B297F5" w14:textId="77777777" w:rsidR="00C24476" w:rsidRPr="00A44483" w:rsidRDefault="009F67DE" w:rsidP="00292AB3">
      <w:pPr>
        <w:pStyle w:val="Nagwek2"/>
      </w:pPr>
      <w:bookmarkStart w:id="4" w:name="_Toc30802440"/>
      <w:r w:rsidRPr="00A44483">
        <w:t>B2</w:t>
      </w:r>
      <w:r w:rsidR="00FE1E08" w:rsidRPr="00A44483">
        <w:t xml:space="preserve">. </w:t>
      </w:r>
      <w:r w:rsidRPr="00A44483">
        <w:t>Cele projektu</w:t>
      </w:r>
      <w:bookmarkEnd w:id="4"/>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5" w:name="_Toc30802441"/>
      <w:r w:rsidRPr="00A44483">
        <w:t>REALIZACJA</w:t>
      </w:r>
      <w:bookmarkEnd w:id="5"/>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6" w:name="_Toc30802442"/>
      <w:r w:rsidRPr="00A44483">
        <w:t>C1</w:t>
      </w:r>
      <w:r w:rsidR="00FE1E08" w:rsidRPr="00A44483">
        <w:t>.</w:t>
      </w:r>
      <w:r w:rsidRPr="00A44483">
        <w:t xml:space="preserve"> Zadania w projekcie</w:t>
      </w:r>
      <w:bookmarkEnd w:id="6"/>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10497CB2" w14:textId="1B5DBE9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5052DDA7"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 xml:space="preserve">evelop </w:t>
            </w:r>
            <w:r w:rsidR="00F2044A" w:rsidRPr="00A44483">
              <w:rPr>
                <w:b/>
                <w:color w:val="auto"/>
              </w:rPr>
              <w:t>-</w:t>
            </w:r>
            <w:r w:rsidRPr="00A44483">
              <w:rPr>
                <w:b/>
                <w:color w:val="auto"/>
              </w:rPr>
              <w:t xml:space="preserve">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799F76CC" w:rsidR="00651A52" w:rsidRPr="00A44483" w:rsidRDefault="00651A52" w:rsidP="00651A52">
            <w:pPr>
              <w:spacing w:line="360" w:lineRule="auto"/>
              <w:rPr>
                <w:b/>
                <w:color w:val="auto"/>
              </w:rPr>
            </w:pPr>
            <w:r w:rsidRPr="00A44483">
              <w:rPr>
                <w:b/>
                <w:color w:val="auto"/>
              </w:rPr>
              <w:t xml:space="preserve">Załącznik 6.2. </w:t>
            </w:r>
            <w:r w:rsidR="00512AC2">
              <w:rPr>
                <w:b/>
                <w:color w:val="auto"/>
              </w:rPr>
              <w:t>Opis zdarzeń zewnętrznych zawartych w grze</w:t>
            </w:r>
            <w:r w:rsidRPr="00A44483">
              <w:rPr>
                <w:b/>
                <w:color w:val="auto"/>
              </w:rPr>
              <w:t xml:space="preserve"> </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292AB3">
      <w:pPr>
        <w:pStyle w:val="Nagwek2"/>
      </w:pPr>
    </w:p>
    <w:p w14:paraId="029BE770" w14:textId="024BB91A" w:rsidR="00ED4CBD" w:rsidRPr="00A44483" w:rsidRDefault="00ED4CBD" w:rsidP="00292AB3">
      <w:pPr>
        <w:pStyle w:val="Nagwek2"/>
      </w:pPr>
      <w:bookmarkStart w:id="7" w:name="_Toc30802443"/>
      <w:r w:rsidRPr="00A44483">
        <w:t>C</w:t>
      </w:r>
      <w:r w:rsidR="004F0AE6">
        <w:t>2</w:t>
      </w:r>
      <w:r w:rsidR="00FE1E08" w:rsidRPr="00A44483">
        <w:t>.</w:t>
      </w:r>
      <w:r w:rsidRPr="00A44483">
        <w:t xml:space="preserve"> Użyteczność projektu</w:t>
      </w:r>
      <w:bookmarkEnd w:id="7"/>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30A27F0" w14:textId="458A1ECF" w:rsidR="00337420" w:rsidRDefault="00337420">
      <w:pPr>
        <w:spacing w:after="200" w:line="276" w:lineRule="auto"/>
        <w:rPr>
          <w:b/>
          <w:bCs/>
          <w:color w:val="auto"/>
          <w:szCs w:val="36"/>
        </w:rPr>
      </w:pPr>
      <w:r>
        <w:br w:type="page"/>
      </w:r>
    </w:p>
    <w:p w14:paraId="5ECCB647" w14:textId="77777777" w:rsidR="00AC0EBB" w:rsidRDefault="00AC0EBB" w:rsidP="00292AB3">
      <w:pPr>
        <w:pStyle w:val="Nagwek2"/>
      </w:pPr>
    </w:p>
    <w:p w14:paraId="7E87D5B9" w14:textId="2D017DB0" w:rsidR="00DA049A" w:rsidRPr="00A44483" w:rsidRDefault="00E94C6B" w:rsidP="00292AB3">
      <w:pPr>
        <w:pStyle w:val="Nagwek2"/>
      </w:pPr>
      <w:bookmarkStart w:id="8" w:name="_Toc30802444"/>
      <w:r w:rsidRPr="00A44483">
        <w:t>C</w:t>
      </w:r>
      <w:r w:rsidR="004F0AE6">
        <w:t>3</w:t>
      </w:r>
      <w:r w:rsidR="00FE1E08" w:rsidRPr="00A44483">
        <w:t>.</w:t>
      </w:r>
      <w:r w:rsidR="00DA049A" w:rsidRPr="00A44483">
        <w:t xml:space="preserve"> Wykorzystane materiały i bibliografia związana z realizacją projektu</w:t>
      </w:r>
      <w:bookmarkEnd w:id="8"/>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3269453B" w14:textId="77777777" w:rsidR="00337420" w:rsidRDefault="00337420">
      <w:pPr>
        <w:spacing w:after="200" w:line="276" w:lineRule="auto"/>
        <w:rPr>
          <w:b/>
          <w:bCs/>
          <w:color w:val="auto"/>
          <w:szCs w:val="36"/>
        </w:rPr>
      </w:pPr>
      <w:r>
        <w:br w:type="page"/>
      </w:r>
    </w:p>
    <w:p w14:paraId="45F879F5" w14:textId="686B8996" w:rsidR="00C628DC" w:rsidRPr="00A44483" w:rsidRDefault="00C628DC" w:rsidP="009D467E">
      <w:pPr>
        <w:pStyle w:val="Nagwek1"/>
      </w:pPr>
    </w:p>
    <w:p w14:paraId="0BA19B70" w14:textId="44C7D6A2" w:rsidR="00C628DC" w:rsidRPr="00A44483" w:rsidRDefault="00C628DC" w:rsidP="009D467E">
      <w:pPr>
        <w:pStyle w:val="Nagwek1"/>
      </w:pPr>
      <w:bookmarkStart w:id="9" w:name="_Toc30802445"/>
      <w:r w:rsidRPr="00A44483">
        <w:t>ZAŁĄCZNIK</w:t>
      </w:r>
      <w:r w:rsidR="00207CA5" w:rsidRPr="00A44483">
        <w:t>I</w:t>
      </w:r>
      <w:bookmarkEnd w:id="9"/>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6A550982" w14:textId="6D06CBDF" w:rsidR="00C628DC" w:rsidRPr="00A44483" w:rsidRDefault="009D467E" w:rsidP="00B5324F">
      <w:pPr>
        <w:pStyle w:val="Nagwek2"/>
      </w:pPr>
      <w:bookmarkStart w:id="10" w:name="_Toc30802446"/>
      <w:r w:rsidRPr="00A44483">
        <w:t xml:space="preserve">1.1. </w:t>
      </w:r>
      <w:r w:rsidR="00C628DC" w:rsidRPr="00A44483">
        <w:t>Opis narzędzia G</w:t>
      </w:r>
      <w:r w:rsidR="00B13964" w:rsidRPr="00A44483">
        <w:t>D</w:t>
      </w:r>
      <w:r w:rsidR="00C628DC" w:rsidRPr="00A44483">
        <w:t>evelop i jego funkcjonalność</w:t>
      </w:r>
      <w:bookmarkEnd w:id="10"/>
    </w:p>
    <w:p w14:paraId="3F5F1E21" w14:textId="60F1380E"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CA70D2">
      <w:pPr>
        <w:pStyle w:val="Podpodpunkt3poziomIN"/>
        <w:numPr>
          <w:ilvl w:val="0"/>
          <w:numId w:val="0"/>
        </w:numPr>
        <w:ind w:left="284" w:hanging="284"/>
      </w:pPr>
      <w:r w:rsidRPr="00A44483">
        <w:lastRenderedPageBreak/>
        <w:t>2. Opis interfejsu okna głównego</w:t>
      </w:r>
    </w:p>
    <w:p w14:paraId="247727A2" w14:textId="36A9DF93" w:rsidR="00973D53" w:rsidRPr="00A44483" w:rsidRDefault="00973D53" w:rsidP="00B5324F">
      <w:pPr>
        <w:pStyle w:val="Legenda"/>
        <w:keepNext/>
        <w:spacing w:line="360" w:lineRule="auto"/>
        <w:jc w:val="both"/>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1</w:t>
      </w:r>
      <w:r w:rsidRPr="00A44483">
        <w:rPr>
          <w:b/>
          <w:bCs/>
          <w:i w:val="0"/>
          <w:iCs w:val="0"/>
          <w:color w:val="auto"/>
          <w:sz w:val="24"/>
          <w:szCs w:val="24"/>
        </w:rPr>
        <w:fldChar w:fldCharType="end"/>
      </w:r>
      <w:r w:rsidR="009F116E" w:rsidRPr="00A44483">
        <w:rPr>
          <w:b/>
          <w:bCs/>
          <w:i w:val="0"/>
          <w:iCs w:val="0"/>
          <w:color w:val="auto"/>
          <w:sz w:val="24"/>
          <w:szCs w:val="24"/>
        </w:rPr>
        <w:t xml:space="preserve"> Główne okno programu</w:t>
      </w:r>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6EC1B725" w:rsidR="00055F5D" w:rsidRPr="00A44483" w:rsidRDefault="00055F5D" w:rsidP="00A55DA5">
      <w:pPr>
        <w:pStyle w:val="Akapitzlist"/>
        <w:numPr>
          <w:ilvl w:val="1"/>
          <w:numId w:val="13"/>
        </w:numPr>
        <w:spacing w:line="360" w:lineRule="auto"/>
        <w:jc w:val="both"/>
        <w:rPr>
          <w:bCs/>
          <w:color w:val="auto"/>
        </w:rPr>
      </w:pPr>
      <w:r w:rsidRPr="00A44483">
        <w:rPr>
          <w:bCs/>
          <w:color w:val="auto"/>
        </w:rPr>
        <w:t>File: W jego zakładkach znajdują się najważniejsze opcje programu np. takie jak tworzenie nowego projektu, otwarcie istniejącego lub export projektu na konkretne platformy</w:t>
      </w:r>
      <w:r w:rsidR="004A6438">
        <w:rPr>
          <w:bCs/>
          <w:color w:val="auto"/>
        </w:rPr>
        <w:t>,</w:t>
      </w:r>
    </w:p>
    <w:p w14:paraId="174BDF24" w14:textId="3292B251" w:rsidR="00055F5D" w:rsidRPr="00A44483" w:rsidRDefault="00055F5D" w:rsidP="00A55DA5">
      <w:pPr>
        <w:pStyle w:val="Akapitzlist"/>
        <w:numPr>
          <w:ilvl w:val="1"/>
          <w:numId w:val="13"/>
        </w:numPr>
        <w:spacing w:line="360" w:lineRule="auto"/>
        <w:jc w:val="both"/>
        <w:rPr>
          <w:bCs/>
          <w:color w:val="auto"/>
        </w:rPr>
      </w:pPr>
      <w:r w:rsidRPr="00A44483">
        <w:rPr>
          <w:bCs/>
          <w:color w:val="auto"/>
        </w:rPr>
        <w:t>Edit: narzędzia pozwalające się cofnąć i przywrócić dokonane wcześniej zmiany oraz wklejać lub wycinać elementy projektu</w:t>
      </w:r>
      <w:r w:rsidR="004A6438">
        <w:rPr>
          <w:bCs/>
          <w:color w:val="auto"/>
        </w:rPr>
        <w:t>,</w:t>
      </w:r>
    </w:p>
    <w:p w14:paraId="54BC2EF6" w14:textId="58031809" w:rsidR="00055F5D" w:rsidRPr="00A44483" w:rsidRDefault="00055F5D" w:rsidP="00A55DA5">
      <w:pPr>
        <w:pStyle w:val="Akapitzlist"/>
        <w:numPr>
          <w:ilvl w:val="1"/>
          <w:numId w:val="13"/>
        </w:numPr>
        <w:spacing w:line="360" w:lineRule="auto"/>
        <w:jc w:val="both"/>
        <w:rPr>
          <w:bCs/>
          <w:color w:val="auto"/>
        </w:rPr>
      </w:pPr>
      <w:r w:rsidRPr="00A44483">
        <w:rPr>
          <w:bCs/>
          <w:color w:val="auto"/>
        </w:rPr>
        <w:t>View: Zakładka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573ED3D7" w:rsidR="00055F5D" w:rsidRPr="00A44483" w:rsidRDefault="00055F5D" w:rsidP="00A55DA5">
      <w:pPr>
        <w:pStyle w:val="Akapitzlist"/>
        <w:numPr>
          <w:ilvl w:val="1"/>
          <w:numId w:val="13"/>
        </w:numPr>
        <w:spacing w:line="360" w:lineRule="auto"/>
        <w:jc w:val="both"/>
        <w:rPr>
          <w:bCs/>
          <w:color w:val="auto"/>
        </w:rPr>
      </w:pPr>
      <w:r w:rsidRPr="00A44483">
        <w:rPr>
          <w:bCs/>
          <w:color w:val="auto"/>
        </w:rPr>
        <w:t>Window: Pozwala zminimalizować okno programu</w:t>
      </w:r>
      <w:r w:rsidR="004A6438">
        <w:rPr>
          <w:bCs/>
          <w:color w:val="auto"/>
        </w:rPr>
        <w:t>,</w:t>
      </w:r>
    </w:p>
    <w:p w14:paraId="240D270D" w14:textId="207BC393" w:rsidR="00055F5D" w:rsidRPr="00A44483" w:rsidRDefault="00055F5D" w:rsidP="00A55DA5">
      <w:pPr>
        <w:pStyle w:val="Akapitzlist"/>
        <w:numPr>
          <w:ilvl w:val="1"/>
          <w:numId w:val="13"/>
        </w:numPr>
        <w:spacing w:line="360" w:lineRule="auto"/>
        <w:jc w:val="both"/>
        <w:rPr>
          <w:bCs/>
          <w:color w:val="auto"/>
        </w:rPr>
      </w:pPr>
      <w:r w:rsidRPr="00A44483">
        <w:rPr>
          <w:bCs/>
          <w:color w:val="auto"/>
        </w:rPr>
        <w:t>Help: Zakładka zawierająca odnośniki do dokumentacji oraz witryn internetowych poświęconych środowisku Ikony skrótu.</w:t>
      </w:r>
    </w:p>
    <w:p w14:paraId="279FD9E4" w14:textId="5321E3E3"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Odnośniki do kluczowych elementów programu tj.: menadżera projektu, kompilatora i strony głównej programu.</w:t>
      </w:r>
    </w:p>
    <w:p w14:paraId="3A76D433" w14:textId="1B2AD62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Odnośniki do witryn internetowych poświęconych narzędziu GDevelop jego dokumentacji (GDevelop Wiki) i forum dyskusyjnym poruszającym kwestie techniczne projektów.</w:t>
      </w:r>
    </w:p>
    <w:p w14:paraId="7BB7703B" w14:textId="377E8C7C"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Przejście do widoku szkieletowego projektu z podziałem na poszczególne sceny.</w:t>
      </w:r>
    </w:p>
    <w:p w14:paraId="5B647612" w14:textId="1D159AD1"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Odnośniki do mediów społecznościowych / Zmiany języka - Łącza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45746363" w14:textId="6664661B" w:rsidR="009F116E" w:rsidRPr="00A44483" w:rsidRDefault="00207CA5" w:rsidP="00B5324F">
      <w:pPr>
        <w:spacing w:after="200" w:line="360" w:lineRule="auto"/>
        <w:rPr>
          <w:bCs/>
          <w:color w:val="auto"/>
        </w:rPr>
      </w:pPr>
      <w:r w:rsidRPr="00A44483">
        <w:rPr>
          <w:bCs/>
          <w:color w:val="auto"/>
        </w:rPr>
        <w:br w:type="page"/>
      </w:r>
    </w:p>
    <w:p w14:paraId="74E38186" w14:textId="74C53142" w:rsidR="00055F5D" w:rsidRPr="00A44483" w:rsidRDefault="00055F5D" w:rsidP="00CA70D2">
      <w:pPr>
        <w:pStyle w:val="Podpodpunkt3poziomIN"/>
        <w:numPr>
          <w:ilvl w:val="0"/>
          <w:numId w:val="0"/>
        </w:numPr>
      </w:pPr>
      <w:r w:rsidRPr="00A44483">
        <w:lastRenderedPageBreak/>
        <w:t>3. Opis widoku sceny</w:t>
      </w:r>
    </w:p>
    <w:p w14:paraId="5B493B40" w14:textId="0D5A69B3" w:rsidR="009F116E" w:rsidRPr="00A44483" w:rsidRDefault="009F116E"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2</w:t>
      </w:r>
      <w:r w:rsidRPr="00A44483">
        <w:rPr>
          <w:b/>
          <w:bCs/>
          <w:i w:val="0"/>
          <w:iCs w:val="0"/>
          <w:color w:val="auto"/>
          <w:sz w:val="24"/>
          <w:szCs w:val="24"/>
        </w:rPr>
        <w:fldChar w:fldCharType="end"/>
      </w:r>
      <w:r w:rsidRPr="00A44483">
        <w:rPr>
          <w:b/>
          <w:bCs/>
          <w:i w:val="0"/>
          <w:iCs w:val="0"/>
          <w:color w:val="auto"/>
          <w:sz w:val="24"/>
          <w:szCs w:val="24"/>
        </w:rPr>
        <w:t xml:space="preserve"> Widok sceny</w:t>
      </w:r>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02996D0C">
            <wp:extent cx="5580000" cy="4320000"/>
            <wp:effectExtent l="0" t="0" r="1905" b="4445"/>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15D5A323"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rzejście do widoku, który umożliwia edycje wizualną sceny, dodawanie obiektu etc. (rysunek 2).</w:t>
      </w:r>
    </w:p>
    <w:p w14:paraId="61B5CA7B" w14:textId="19816178"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(rysunek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2D1F28B5"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8F1F4A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Cofnij/Powtórz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w:t>
      </w:r>
      <w:proofErr w:type="spellStart"/>
      <w:r w:rsidRPr="00A44483">
        <w:rPr>
          <w:bCs/>
          <w:color w:val="auto"/>
        </w:rPr>
        <w:t>delete</w:t>
      </w:r>
      <w:proofErr w:type="spellEnd"/>
      <w:r w:rsidRPr="00A44483">
        <w:rPr>
          <w:bCs/>
          <w:color w:val="auto"/>
        </w:rPr>
        <w:t xml:space="preserv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4CB11196"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Wyszukiwarka obiektów </w:t>
      </w:r>
      <w:r w:rsidR="00F2044A" w:rsidRPr="00A44483">
        <w:rPr>
          <w:bCs/>
          <w:color w:val="auto"/>
        </w:rPr>
        <w:t>-</w:t>
      </w:r>
      <w:r w:rsidRPr="00A44483">
        <w:rPr>
          <w:bCs/>
          <w:color w:val="auto"/>
        </w:rPr>
        <w:t xml:space="preserve"> Narzędzie przeszukujące istniejące w projekcie obiekty po nazwie (Szczególnie przydatne przy większej ilości obiektów</w:t>
      </w:r>
      <w:r w:rsidR="00B155D3" w:rsidRPr="00A44483">
        <w:rPr>
          <w:bCs/>
          <w:color w:val="auto"/>
        </w:rPr>
        <w:t>).</w:t>
      </w:r>
    </w:p>
    <w:p w14:paraId="1E2D58B6" w14:textId="1627550B" w:rsidR="00F2044A" w:rsidRPr="00A44483" w:rsidRDefault="006C0A84" w:rsidP="00B5324F">
      <w:pPr>
        <w:spacing w:after="200" w:line="360" w:lineRule="auto"/>
        <w:rPr>
          <w:bCs/>
          <w:color w:val="auto"/>
        </w:rPr>
      </w:pPr>
      <w:r w:rsidRPr="00A44483">
        <w:rPr>
          <w:bCs/>
          <w:color w:val="auto"/>
        </w:rPr>
        <w:br w:type="page"/>
      </w:r>
    </w:p>
    <w:p w14:paraId="2C945CB5" w14:textId="1E3E3BB8" w:rsidR="00F2044A" w:rsidRPr="00CA70D2" w:rsidRDefault="00367CF3" w:rsidP="00CA70D2">
      <w:pPr>
        <w:pStyle w:val="Podpodpunkt3poziomIN"/>
        <w:numPr>
          <w:ilvl w:val="0"/>
          <w:numId w:val="0"/>
        </w:numPr>
        <w:ind w:left="284" w:hanging="284"/>
      </w:pPr>
      <w:r w:rsidRPr="00CA70D2">
        <w:lastRenderedPageBreak/>
        <w:t>4. Opis widoku zdarzeń</w:t>
      </w:r>
    </w:p>
    <w:p w14:paraId="29D344A6" w14:textId="33510742" w:rsidR="00367CF3" w:rsidRPr="00A44483" w:rsidRDefault="00367CF3"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3</w:t>
      </w:r>
      <w:r w:rsidRPr="00A44483">
        <w:rPr>
          <w:b/>
          <w:bCs/>
          <w:i w:val="0"/>
          <w:iCs w:val="0"/>
          <w:color w:val="auto"/>
          <w:sz w:val="24"/>
          <w:szCs w:val="24"/>
        </w:rPr>
        <w:fldChar w:fldCharType="end"/>
      </w:r>
      <w:r w:rsidRPr="00A44483">
        <w:rPr>
          <w:b/>
          <w:bCs/>
          <w:i w:val="0"/>
          <w:iCs w:val="0"/>
          <w:color w:val="auto"/>
          <w:sz w:val="24"/>
          <w:szCs w:val="24"/>
        </w:rPr>
        <w:t xml:space="preserve"> Okno widoku zdarzeń</w:t>
      </w:r>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1" w:name="_Hlk30614059"/>
      <w:r w:rsidRPr="00A44483">
        <w:rPr>
          <w:bCs/>
          <w:color w:val="auto"/>
          <w:sz w:val="20"/>
          <w:szCs w:val="20"/>
        </w:rPr>
        <w:t>Źródło: Opracowanie własne</w:t>
      </w:r>
    </w:p>
    <w:bookmarkEnd w:id="11"/>
    <w:p w14:paraId="4ADBDB5F" w14:textId="78436C6F"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(rysunek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79750D82"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lementarna jednostka organizacyjna w sekcji zdarzenia, gdy warunek jej porządkowy zostanie spełniony wykonuje zadaną w lewej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10B34DDB"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Wyszukiwarka sekcji zdarzeń - </w:t>
      </w:r>
      <w:r w:rsidR="006B6676">
        <w:rPr>
          <w:bCs/>
          <w:color w:val="auto"/>
        </w:rPr>
        <w:t>n</w:t>
      </w:r>
      <w:r w:rsidRPr="00A44483">
        <w:rPr>
          <w:bCs/>
          <w:color w:val="auto"/>
        </w:rPr>
        <w:t>arzędzie wyszukujące po nazwę w ramach sekcji zdarzenia (Szczególnie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08B3D426" w:rsidR="006C0A84" w:rsidRPr="00A44483" w:rsidRDefault="006C0A84"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4</w:t>
      </w:r>
      <w:r w:rsidRPr="00A44483">
        <w:rPr>
          <w:b/>
          <w:bCs/>
          <w:i w:val="0"/>
          <w:iCs w:val="0"/>
          <w:color w:val="auto"/>
          <w:sz w:val="24"/>
          <w:szCs w:val="24"/>
        </w:rPr>
        <w:fldChar w:fldCharType="end"/>
      </w:r>
      <w:r w:rsidR="00A44483" w:rsidRPr="00A44483">
        <w:rPr>
          <w:b/>
          <w:bCs/>
          <w:i w:val="0"/>
          <w:iCs w:val="0"/>
          <w:color w:val="auto"/>
          <w:sz w:val="24"/>
          <w:szCs w:val="24"/>
        </w:rPr>
        <w:t xml:space="preserve"> Menadżer projektu GDevelop</w:t>
      </w:r>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2" w:name="_Hlk30616639"/>
      <w:r w:rsidRPr="00A44483">
        <w:rPr>
          <w:bCs/>
          <w:color w:val="auto"/>
          <w:sz w:val="20"/>
          <w:szCs w:val="20"/>
        </w:rPr>
        <w:t>Źródło: Opracowanie własne</w:t>
      </w:r>
      <w:bookmarkEnd w:id="12"/>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355C996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Rysunek 3 (podpunkt nr. 3). Jeśli musimy często korzystać z kolekcji wydarzeń w różnych miejscach, możemy ustawić je jako ze</w:t>
      </w:r>
      <w:r w:rsidRPr="00A44483">
        <w:rPr>
          <w:bCs/>
          <w:color w:val="auto"/>
        </w:rPr>
        <w:lastRenderedPageBreak/>
        <w:t xml:space="preserve">wnętrzne i wywoływać je ze scen zamiast wielokrotnie dodawać te same zdarzenia pozbywając się 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09CEA208" w14:textId="1B3E8787" w:rsidR="00A4448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1E5F27AB" w14:textId="5E96EF11" w:rsidR="006C7DAF" w:rsidRDefault="006C7DAF" w:rsidP="006C7DAF">
      <w:pPr>
        <w:pStyle w:val="Nagwek2"/>
        <w:tabs>
          <w:tab w:val="left" w:pos="1188"/>
        </w:tabs>
      </w:pPr>
    </w:p>
    <w:p w14:paraId="61685114" w14:textId="10E78ED4" w:rsidR="00A44483" w:rsidRDefault="00A44483" w:rsidP="00B5324F">
      <w:pPr>
        <w:pStyle w:val="Nagwek2"/>
      </w:pPr>
      <w:r w:rsidRPr="006C7DAF">
        <w:br w:type="page"/>
      </w:r>
      <w:bookmarkStart w:id="13" w:name="_Toc30802447"/>
      <w:r w:rsidRPr="00A44483">
        <w:lastRenderedPageBreak/>
        <w:t>2.1. Problematyka projektu dyplomowego - Trudności w tworzeniu gier komputerowych</w:t>
      </w:r>
      <w:bookmarkEnd w:id="13"/>
    </w:p>
    <w:p w14:paraId="3B4E0B46" w14:textId="04869EC6" w:rsidR="00D80CAE" w:rsidRPr="00D80CAE" w:rsidRDefault="00D80CAE" w:rsidP="00731DD4">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3C135AEA" w14:textId="5A675747" w:rsidR="00D80CAE" w:rsidRPr="00D80CAE" w:rsidRDefault="00D80CAE" w:rsidP="00731DD4">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4D939EB8" w14:textId="498C1675" w:rsidR="00D80CAE" w:rsidRPr="00D80CAE" w:rsidRDefault="00D80CAE" w:rsidP="00731DD4">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6BBE64FE" w14:textId="6F1C8EEB" w:rsidR="004A6438"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 xml:space="preserve">akres projektu, </w:t>
      </w:r>
    </w:p>
    <w:p w14:paraId="71E7A8E8" w14:textId="6796B7A2" w:rsidR="00D80CAE" w:rsidRPr="00731DD4" w:rsidRDefault="00731DD4" w:rsidP="00A55DA5">
      <w:pPr>
        <w:pStyle w:val="Akapitzlist"/>
        <w:numPr>
          <w:ilvl w:val="0"/>
          <w:numId w:val="14"/>
        </w:numPr>
        <w:spacing w:line="360" w:lineRule="auto"/>
        <w:ind w:left="714" w:hanging="357"/>
        <w:jc w:val="both"/>
        <w:rPr>
          <w:color w:val="auto"/>
        </w:rPr>
      </w:pPr>
      <w:r>
        <w:rPr>
          <w:color w:val="auto"/>
        </w:rPr>
        <w:t>t</w:t>
      </w:r>
      <w:r w:rsidR="00D80CAE" w:rsidRPr="00731DD4">
        <w:rPr>
          <w:color w:val="auto"/>
        </w:rPr>
        <w:t>yp i kategoria gry</w:t>
      </w:r>
      <w:r w:rsidR="004A6438" w:rsidRPr="00731DD4">
        <w:rPr>
          <w:color w:val="auto"/>
        </w:rPr>
        <w:t>,</w:t>
      </w:r>
    </w:p>
    <w:p w14:paraId="5F47B315" w14:textId="21529EC1" w:rsidR="00D80CAE" w:rsidRPr="00731DD4" w:rsidRDefault="00731DD4" w:rsidP="00A55DA5">
      <w:pPr>
        <w:pStyle w:val="Akapitzlist"/>
        <w:numPr>
          <w:ilvl w:val="0"/>
          <w:numId w:val="14"/>
        </w:numPr>
        <w:spacing w:line="360" w:lineRule="auto"/>
        <w:ind w:left="714" w:hanging="357"/>
        <w:jc w:val="both"/>
        <w:rPr>
          <w:color w:val="auto"/>
        </w:rPr>
      </w:pPr>
      <w:r>
        <w:rPr>
          <w:color w:val="auto"/>
        </w:rPr>
        <w:t>c</w:t>
      </w:r>
      <w:r w:rsidR="00D80CAE" w:rsidRPr="00731DD4">
        <w:rPr>
          <w:color w:val="auto"/>
        </w:rPr>
        <w:t>zas i miejsce gry</w:t>
      </w:r>
      <w:r w:rsidR="004A6438" w:rsidRPr="00731DD4">
        <w:rPr>
          <w:color w:val="auto"/>
        </w:rPr>
        <w:t>,</w:t>
      </w:r>
    </w:p>
    <w:p w14:paraId="1C716D4D" w14:textId="34B5FD1E" w:rsidR="00D80CAE"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aproponowanie ogólnego zarysu fabularnego.</w:t>
      </w:r>
    </w:p>
    <w:p w14:paraId="467AE549" w14:textId="77777777" w:rsidR="00D80CAE" w:rsidRPr="00D80CAE" w:rsidRDefault="00D80CAE" w:rsidP="00731DD4">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168A2686" w14:textId="77777777" w:rsidR="00512AC2" w:rsidRDefault="00D80CAE" w:rsidP="00731DD4">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1B5D614F" w14:textId="05B13BA5" w:rsidR="00512AC2" w:rsidRPr="00731DD4" w:rsidRDefault="00731DD4" w:rsidP="00A55DA5">
      <w:pPr>
        <w:pStyle w:val="Akapitzlist"/>
        <w:numPr>
          <w:ilvl w:val="0"/>
          <w:numId w:val="15"/>
        </w:numPr>
        <w:spacing w:line="360" w:lineRule="auto"/>
        <w:jc w:val="both"/>
        <w:rPr>
          <w:color w:val="auto"/>
        </w:rPr>
      </w:pPr>
      <w:r>
        <w:rPr>
          <w:color w:val="auto"/>
        </w:rPr>
        <w:t>ś</w:t>
      </w:r>
      <w:r w:rsidR="00D80CAE" w:rsidRPr="00731DD4">
        <w:rPr>
          <w:color w:val="auto"/>
        </w:rPr>
        <w:t>rodowisko deweloperskie,</w:t>
      </w:r>
    </w:p>
    <w:p w14:paraId="55C6FFB0" w14:textId="5D1AF536" w:rsidR="00512AC2"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arzędzie kontrolujące fazy życia projektu,</w:t>
      </w:r>
    </w:p>
    <w:p w14:paraId="06CFE4FA" w14:textId="5CF51CDC" w:rsidR="00512AC2" w:rsidRPr="00731DD4" w:rsidRDefault="00731DD4" w:rsidP="00A55DA5">
      <w:pPr>
        <w:pStyle w:val="Akapitzlist"/>
        <w:numPr>
          <w:ilvl w:val="0"/>
          <w:numId w:val="15"/>
        </w:numPr>
        <w:spacing w:line="360" w:lineRule="auto"/>
        <w:jc w:val="both"/>
        <w:rPr>
          <w:color w:val="auto"/>
        </w:rPr>
      </w:pPr>
      <w:r>
        <w:rPr>
          <w:color w:val="auto"/>
        </w:rPr>
        <w:t>p</w:t>
      </w:r>
      <w:r w:rsidR="00D80CAE" w:rsidRPr="00731DD4">
        <w:rPr>
          <w:color w:val="auto"/>
        </w:rPr>
        <w:t>latformę do przechowywania i wersjonowania poszczególnych etapów projektu</w:t>
      </w:r>
      <w:r w:rsidR="004A6438" w:rsidRPr="00731DD4">
        <w:rPr>
          <w:color w:val="auto"/>
        </w:rPr>
        <w:t>,</w:t>
      </w:r>
    </w:p>
    <w:p w14:paraId="0C2823D5" w14:textId="3E4B128A" w:rsidR="00D80CAE"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arzędzia do formalnej formy komunikacji (</w:t>
      </w:r>
      <w:r>
        <w:rPr>
          <w:color w:val="auto"/>
        </w:rPr>
        <w:t>w</w:t>
      </w:r>
      <w:r w:rsidR="00D80CAE" w:rsidRPr="00731DD4">
        <w:rPr>
          <w:color w:val="auto"/>
        </w:rPr>
        <w:t xml:space="preserve"> przypadku projektów grupowych lub sponsorowanych)</w:t>
      </w:r>
      <w:r w:rsidR="004A6438" w:rsidRPr="00731DD4">
        <w:rPr>
          <w:color w:val="auto"/>
        </w:rPr>
        <w:t>.</w:t>
      </w:r>
    </w:p>
    <w:p w14:paraId="0177A9A1" w14:textId="77777777" w:rsidR="00D80CAE" w:rsidRPr="00D80CAE" w:rsidRDefault="00D80CAE" w:rsidP="00731DD4">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04A2ED26" w14:textId="1C3723DB" w:rsidR="00D80CAE" w:rsidRPr="00D80CAE" w:rsidRDefault="00D80CAE" w:rsidP="00731DD4">
      <w:pPr>
        <w:spacing w:line="360" w:lineRule="auto"/>
        <w:ind w:firstLine="284"/>
        <w:jc w:val="both"/>
        <w:rPr>
          <w:color w:val="auto"/>
        </w:rPr>
      </w:pPr>
      <w:r w:rsidRPr="00D80CAE">
        <w:rPr>
          <w:color w:val="auto"/>
        </w:rPr>
        <w:t>Problemy, które można napotkać w trakcie tworzenia to w dużej mierze implementacja procesu związana z mechanika gry na przykład:</w:t>
      </w:r>
    </w:p>
    <w:p w14:paraId="27D991B8" w14:textId="702D61FA" w:rsidR="00512AC2" w:rsidRPr="00731DD4" w:rsidRDefault="00731DD4" w:rsidP="00A55DA5">
      <w:pPr>
        <w:pStyle w:val="Akapitzlist"/>
        <w:numPr>
          <w:ilvl w:val="0"/>
          <w:numId w:val="16"/>
        </w:numPr>
        <w:spacing w:line="360" w:lineRule="auto"/>
        <w:jc w:val="both"/>
        <w:rPr>
          <w:color w:val="auto"/>
        </w:rPr>
      </w:pPr>
      <w:r>
        <w:rPr>
          <w:color w:val="auto"/>
        </w:rPr>
        <w:t>t</w:t>
      </w:r>
      <w:r w:rsidR="00D80CAE" w:rsidRPr="00731DD4">
        <w:rPr>
          <w:color w:val="auto"/>
        </w:rPr>
        <w:t xml:space="preserve">worzenie i konfiguracja parametrów zdarzeń (ang. events) odpowiadających za czynności postaci w zależności od zaistniałej sytuacji, </w:t>
      </w:r>
    </w:p>
    <w:p w14:paraId="6C13BD0A" w14:textId="6A5CEBFD" w:rsidR="00D80CAE" w:rsidRPr="00731DD4" w:rsidRDefault="00731DD4" w:rsidP="00A55DA5">
      <w:pPr>
        <w:pStyle w:val="Akapitzlist"/>
        <w:numPr>
          <w:ilvl w:val="0"/>
          <w:numId w:val="16"/>
        </w:numPr>
        <w:spacing w:line="360" w:lineRule="auto"/>
        <w:jc w:val="both"/>
        <w:rPr>
          <w:color w:val="auto"/>
        </w:rPr>
      </w:pPr>
      <w:r>
        <w:rPr>
          <w:color w:val="auto"/>
        </w:rPr>
        <w:lastRenderedPageBreak/>
        <w:t>o</w:t>
      </w:r>
      <w:r w:rsidR="00D80CAE" w:rsidRPr="00731DD4">
        <w:rPr>
          <w:color w:val="auto"/>
        </w:rPr>
        <w:t xml:space="preserve">pracowanie postaci, jej animacji, a także zachowań w otoczeniu poszczególnych elementów gry. </w:t>
      </w:r>
    </w:p>
    <w:p w14:paraId="4C48296F" w14:textId="77777777" w:rsidR="00D80CAE" w:rsidRPr="00D80CAE" w:rsidRDefault="00D80CAE" w:rsidP="00731DD4">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5F313828" w14:textId="77777777" w:rsidR="00512AC2" w:rsidRDefault="00D80CAE" w:rsidP="00731DD4">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882C9E5" w14:textId="31E2A719" w:rsidR="00D80CAE" w:rsidRPr="00D80CAE" w:rsidRDefault="00D80CAE" w:rsidP="00731DD4">
      <w:pPr>
        <w:spacing w:line="360" w:lineRule="auto"/>
        <w:ind w:firstLine="284"/>
        <w:jc w:val="both"/>
        <w:rPr>
          <w:color w:val="auto"/>
        </w:rPr>
      </w:pPr>
      <w:r w:rsidRPr="00D80CAE">
        <w:rPr>
          <w:color w:val="auto"/>
        </w:rPr>
        <w:t>Końcowym etapami są</w:t>
      </w:r>
      <w:r w:rsidR="005E5489">
        <w:rPr>
          <w:color w:val="auto"/>
        </w:rPr>
        <w:t>:</w:t>
      </w:r>
    </w:p>
    <w:p w14:paraId="6C88234A" w14:textId="2ACB31E8"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3DBECA90" w14:textId="28AB981F"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r w:rsidR="00AA4E39" w:rsidRPr="00731DD4">
        <w:rPr>
          <w:color w:val="auto"/>
        </w:rPr>
        <w:t>,</w:t>
      </w:r>
    </w:p>
    <w:p w14:paraId="3708B648" w14:textId="77777777" w:rsidR="00EA2CBC"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44755DB0" w14:textId="74F29B3C" w:rsidR="006C7DAF" w:rsidRPr="006C7DAF" w:rsidRDefault="00D80CAE" w:rsidP="006C7DAF">
      <w:pPr>
        <w:spacing w:line="360" w:lineRule="auto"/>
        <w:rPr>
          <w:b/>
          <w:bCs/>
          <w:color w:val="auto"/>
          <w:lang w:eastAsia="en-US"/>
        </w:rPr>
      </w:pPr>
      <w:r w:rsidRPr="00EA2CBC">
        <w:rPr>
          <w:color w:val="auto"/>
        </w:rPr>
        <w:t>Opracowanie dokumentacji projektowej powinno odbyć w taki sposób, aby osoby, niezwiązane z projektem w przyszłości miały możliwość rozbudowania i kontynuacji projektu.</w:t>
      </w:r>
      <w:r w:rsidR="00523224">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4" w:name="_Toc30802448"/>
      <w:r w:rsidRPr="006C7DAF">
        <w:rPr>
          <w:lang w:eastAsia="en-US"/>
        </w:rPr>
        <w:t>3.1</w:t>
      </w:r>
      <w:r>
        <w:rPr>
          <w:lang w:eastAsia="en-US"/>
        </w:rPr>
        <w:t xml:space="preserve">. </w:t>
      </w:r>
      <w:r w:rsidRPr="006C7DAF">
        <w:rPr>
          <w:lang w:eastAsia="en-US"/>
        </w:rPr>
        <w:t>Wniosek z rozpoznania</w:t>
      </w:r>
      <w:bookmarkEnd w:id="14"/>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5"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2C2E52E7" w14:textId="77777777" w:rsidR="006C7DAF" w:rsidRPr="006C7DAF" w:rsidRDefault="006C7DAF" w:rsidP="006C7DAF">
      <w:pPr>
        <w:spacing w:line="360" w:lineRule="auto"/>
        <w:rPr>
          <w:b/>
          <w:bCs/>
          <w:color w:val="auto"/>
          <w:lang w:eastAsia="en-US"/>
        </w:rPr>
      </w:pPr>
      <w:r w:rsidRPr="006C7DAF">
        <w:rPr>
          <w:b/>
          <w:bCs/>
          <w:color w:val="auto"/>
          <w:lang w:eastAsia="en-US"/>
        </w:rPr>
        <w:t>Rysunek 5 Ilość gospodarstw domowych posiadających komputer osobisty w domu na całym świecie w latach 2005-2019</w:t>
      </w:r>
      <w:r w:rsidRPr="006C7DAF">
        <w:rPr>
          <w:rFonts w:ascii="Calibri" w:eastAsia="Calibri" w:hAnsi="Calibri"/>
          <w:noProof/>
          <w:color w:val="auto"/>
          <w:sz w:val="22"/>
          <w:szCs w:val="22"/>
          <w:lang w:eastAsia="en-US"/>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r w:rsidRPr="006C7DAF">
        <w:rPr>
          <w:color w:val="auto"/>
          <w:lang w:eastAsia="en-US"/>
        </w:rPr>
        <w:t xml:space="preserve">Rayman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fantasy. Głównym bohaterem jest tytułowy Rayman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Lumów, sennych, złotych kul, pojawiających się wszędzie wokół, a także uwalnianie Małaków.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58270DE" w14:textId="09E561BF" w:rsidR="006C7DAF" w:rsidRPr="006C7DAF" w:rsidRDefault="006C7DAF" w:rsidP="006C7DAF">
      <w:pPr>
        <w:spacing w:line="360" w:lineRule="auto"/>
        <w:rPr>
          <w:b/>
          <w:bCs/>
          <w:color w:val="auto"/>
          <w:lang w:eastAsia="en-US"/>
        </w:rPr>
      </w:pPr>
      <w:r w:rsidRPr="006C7DAF">
        <w:rPr>
          <w:b/>
          <w:bCs/>
          <w:color w:val="auto"/>
          <w:lang w:eastAsia="en-US"/>
        </w:rPr>
        <w:t xml:space="preserve">Rysunek </w:t>
      </w:r>
      <w:r w:rsidR="001E7CDC">
        <w:rPr>
          <w:b/>
          <w:bCs/>
          <w:color w:val="auto"/>
          <w:lang w:eastAsia="en-US"/>
        </w:rPr>
        <w:t>6</w:t>
      </w:r>
      <w:r w:rsidRPr="006C7DAF">
        <w:rPr>
          <w:b/>
          <w:bCs/>
          <w:color w:val="auto"/>
          <w:lang w:eastAsia="en-US"/>
        </w:rPr>
        <w:t xml:space="preserve"> Zrzut ekranu z gry Rayman Legends</w:t>
      </w:r>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r w:rsidRPr="006C7DAF">
        <w:rPr>
          <w:color w:val="auto"/>
          <w:lang w:eastAsia="en-US"/>
        </w:rPr>
        <w:t xml:space="preserve">Trine 4: The Nightmare Prince (Rysunek </w:t>
      </w:r>
      <w:r w:rsidR="001E7CDC">
        <w:rPr>
          <w:color w:val="auto"/>
          <w:lang w:eastAsia="en-US"/>
        </w:rPr>
        <w:t>7</w:t>
      </w:r>
      <w:r w:rsidRPr="006C7DAF">
        <w:rPr>
          <w:color w:val="auto"/>
          <w:lang w:eastAsia="en-US"/>
        </w:rPr>
        <w:t>) kolejna odsłona gry, która w 2019 roku nadal przyciąga graczy. Akcja toczy się w świecie fantasy, obraca się wokół młodego księcia Seliusa którego nocami nękają koszmary, jednak dzięki jego mocy potwory pojawiające się w jego snach stają się prawdziwe i sieją spustoszenie. Niestety książę przepadł bez wieści a za jego odnalezienie odpowiedzialni są doskonale znani z poprzednich części mag Amadeus, złodziejka Zoya oraz rycerz Pontius.</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Pontius świetnie radzi sobie w walce w zwarciu, Zoya atakuje przeciwników z łuku oraz korzysta z liny z hakiem, dzięki której może dostać się w trudno dostępne miejsca, z kolei Amadeus potrafi materializować i przenosić wybrane obiekty przy pomocy telekinezy. </w:t>
      </w:r>
    </w:p>
    <w:p w14:paraId="1F01C54B" w14:textId="77777777" w:rsidR="006C7DAF" w:rsidRPr="006C7DAF" w:rsidRDefault="006C7DAF" w:rsidP="006C7DAF">
      <w:pPr>
        <w:spacing w:line="259" w:lineRule="auto"/>
        <w:rPr>
          <w:b/>
          <w:bCs/>
          <w:color w:val="auto"/>
          <w:lang w:eastAsia="en-US"/>
        </w:rPr>
      </w:pPr>
      <w:r w:rsidRPr="006C7DAF">
        <w:rPr>
          <w:b/>
          <w:bCs/>
          <w:color w:val="auto"/>
          <w:lang w:eastAsia="en-US"/>
        </w:rPr>
        <w:t>Rysunek 7 Zrzut ekranu z gry Trine 4: The Nightmare Prince</w:t>
      </w:r>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77777777" w:rsidR="006C7DAF" w:rsidRPr="006C7DAF" w:rsidRDefault="006C7DAF" w:rsidP="006C7DAF">
      <w:pPr>
        <w:pStyle w:val="Nagwek2"/>
        <w:rPr>
          <w:lang w:eastAsia="en-US"/>
        </w:rPr>
      </w:pPr>
      <w:bookmarkStart w:id="16" w:name="_Toc30802449"/>
      <w:r w:rsidRPr="006C7DAF">
        <w:rPr>
          <w:lang w:eastAsia="en-US"/>
        </w:rPr>
        <w:t>3.2 Opis fabuły</w:t>
      </w:r>
      <w:bookmarkEnd w:id="16"/>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14C25C08" w14:textId="29DA24A0" w:rsidR="006C7DAF" w:rsidRPr="006C7DAF" w:rsidRDefault="006C7DAF" w:rsidP="006C7DAF">
      <w:pPr>
        <w:spacing w:after="160" w:line="259" w:lineRule="auto"/>
        <w:rPr>
          <w:b/>
          <w:bCs/>
          <w:color w:val="auto"/>
          <w:lang w:eastAsia="en-US"/>
        </w:rPr>
      </w:pPr>
      <w:r>
        <w:rPr>
          <w:b/>
          <w:bCs/>
          <w:color w:val="auto"/>
          <w:lang w:eastAsia="en-US"/>
        </w:rPr>
        <w:t>Tabela</w:t>
      </w:r>
      <w:r w:rsidRPr="006C7DAF">
        <w:rPr>
          <w:b/>
          <w:bCs/>
          <w:color w:val="auto"/>
          <w:lang w:eastAsia="en-US"/>
        </w:rPr>
        <w:t xml:space="preserve"> </w:t>
      </w:r>
      <w:r>
        <w:rPr>
          <w:b/>
          <w:bCs/>
          <w:color w:val="auto"/>
          <w:lang w:eastAsia="en-US"/>
        </w:rPr>
        <w:t>1</w:t>
      </w:r>
      <w:r w:rsidRPr="006C7DAF">
        <w:rPr>
          <w:b/>
          <w:bCs/>
          <w:color w:val="auto"/>
          <w:lang w:eastAsia="en-US"/>
        </w:rPr>
        <w:t xml:space="preserve"> Słowa kluczowe</w:t>
      </w:r>
    </w:p>
    <w:tbl>
      <w:tblPr>
        <w:tblStyle w:val="Tabela-Siatka1"/>
        <w:tblW w:w="0" w:type="auto"/>
        <w:tblLayout w:type="fixed"/>
        <w:tblLook w:val="06A0" w:firstRow="1" w:lastRow="0" w:firstColumn="1" w:lastColumn="0" w:noHBand="1" w:noVBand="1"/>
      </w:tblPr>
      <w:tblGrid>
        <w:gridCol w:w="3570"/>
        <w:gridCol w:w="5456"/>
      </w:tblGrid>
      <w:tr w:rsidR="006C7DAF" w:rsidRPr="006C7DAF" w14:paraId="37DCD009" w14:textId="77777777" w:rsidTr="006C7DAF">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 xml:space="preserve">Średnia miesięczna liczba </w:t>
            </w:r>
            <w:proofErr w:type="spellStart"/>
            <w:r w:rsidRPr="006C7DAF">
              <w:rPr>
                <w:b/>
                <w:bCs/>
                <w:color w:val="FFFFFF"/>
                <w:lang w:eastAsia="en-US"/>
              </w:rPr>
              <w:t>wyszukiwań</w:t>
            </w:r>
            <w:proofErr w:type="spellEnd"/>
          </w:p>
        </w:tc>
      </w:tr>
      <w:tr w:rsidR="006C7DAF" w:rsidRPr="006C7DAF" w14:paraId="7F19A1C8" w14:textId="77777777" w:rsidTr="006C7DAF">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6C7DAF">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6C7DAF">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6C7DAF">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6C7DAF">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r w:rsidRPr="006C7DAF">
              <w:rPr>
                <w:b/>
                <w:bCs/>
                <w:color w:val="202124"/>
                <w:lang w:eastAsia="en-US"/>
              </w:rPr>
              <w:t>fantasy</w:t>
            </w:r>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6C7DAF">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6C7DAF">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6C7DAF">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6C7DAF">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6C7DAF">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6C7DAF">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6C7DAF">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6C7DAF">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6C7DAF">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6C7DAF">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6C7DAF">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6C7DAF">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 xml:space="preserve">10 tys. – 100 </w:t>
            </w:r>
            <w:proofErr w:type="spellStart"/>
            <w:r w:rsidRPr="006C7DAF">
              <w:rPr>
                <w:b/>
                <w:bCs/>
                <w:color w:val="202124"/>
                <w:lang w:eastAsia="en-US"/>
              </w:rPr>
              <w:t>tys</w:t>
            </w:r>
            <w:proofErr w:type="spellEnd"/>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Po analizie słów kluczowych fabuła tworzonej gry będzie rozgrywać się w świecie fantasy,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5"/>
    </w:p>
    <w:p w14:paraId="1A1F2C18" w14:textId="13D3CFFC" w:rsidR="001E7CDC" w:rsidRDefault="001E7CDC">
      <w:pPr>
        <w:spacing w:after="200" w:line="276" w:lineRule="auto"/>
        <w:rPr>
          <w:color w:val="auto"/>
          <w:lang w:eastAsia="en-US"/>
        </w:rPr>
      </w:pPr>
      <w:r>
        <w:rPr>
          <w:color w:val="auto"/>
          <w:lang w:eastAsia="en-US"/>
        </w:rPr>
        <w:br w:type="page"/>
      </w:r>
    </w:p>
    <w:p w14:paraId="3FDEB63C" w14:textId="77777777" w:rsidR="001E7CDC" w:rsidRDefault="001E7CDC" w:rsidP="001E7CDC">
      <w:pPr>
        <w:spacing w:after="160" w:line="360" w:lineRule="auto"/>
        <w:ind w:firstLine="284"/>
        <w:jc w:val="both"/>
        <w:rPr>
          <w:color w:val="auto"/>
          <w:lang w:eastAsia="en-US"/>
        </w:rPr>
      </w:pPr>
    </w:p>
    <w:p w14:paraId="3B4A3DD8" w14:textId="77777777" w:rsidR="00523224" w:rsidRPr="002F4F34" w:rsidRDefault="00523224" w:rsidP="002F4F34">
      <w:pPr>
        <w:pStyle w:val="Nagwek2"/>
      </w:pPr>
      <w:bookmarkStart w:id="17" w:name="_Toc30802450"/>
      <w:r w:rsidRPr="002F4F34">
        <w:t>6.1. Opis scen gry</w:t>
      </w:r>
      <w:bookmarkEnd w:id="17"/>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029E3226" w14:textId="77777777" w:rsidR="00523224" w:rsidRPr="00523224" w:rsidRDefault="00523224" w:rsidP="00B5324F">
      <w:pPr>
        <w:spacing w:line="360" w:lineRule="auto"/>
        <w:jc w:val="center"/>
        <w:rPr>
          <w:color w:val="auto"/>
        </w:rPr>
      </w:pPr>
      <w:r w:rsidRPr="00523224">
        <w:rPr>
          <w:noProof/>
          <w:color w:val="auto"/>
        </w:rPr>
        <w:lastRenderedPageBreak/>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14017A8E" w:rsidR="00523224" w:rsidRDefault="00523224" w:rsidP="00B5324F">
      <w:pPr>
        <w:spacing w:line="360" w:lineRule="auto"/>
        <w:jc w:val="both"/>
        <w:rPr>
          <w:color w:val="auto"/>
        </w:rPr>
      </w:pPr>
    </w:p>
    <w:p w14:paraId="17C751DC" w14:textId="77777777" w:rsidR="00137627" w:rsidRPr="00523224" w:rsidRDefault="00137627" w:rsidP="00B5324F">
      <w:pPr>
        <w:spacing w:line="360" w:lineRule="auto"/>
        <w:jc w:val="both"/>
        <w:rPr>
          <w:color w:val="auto"/>
        </w:rPr>
      </w:pPr>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77777777" w:rsidR="00523224" w:rsidRPr="00523224" w:rsidRDefault="00523224" w:rsidP="00B5324F">
      <w:pPr>
        <w:spacing w:line="360" w:lineRule="auto"/>
        <w:jc w:val="both"/>
        <w:rPr>
          <w:color w:val="auto"/>
        </w:rPr>
      </w:pP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3AD527B1" w14:textId="731A589B" w:rsidR="00523224" w:rsidRDefault="00523224" w:rsidP="00B5324F">
      <w:pPr>
        <w:spacing w:line="360" w:lineRule="auto"/>
        <w:jc w:val="both"/>
        <w:rPr>
          <w:color w:val="auto"/>
        </w:rPr>
      </w:pPr>
      <w:r w:rsidRPr="00523224">
        <w:rPr>
          <w:noProof/>
          <w:color w:val="auto"/>
        </w:rPr>
        <w:lastRenderedPageBreak/>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77777777" w:rsidR="000456B6" w:rsidRPr="00523224" w:rsidRDefault="000456B6" w:rsidP="00B5324F">
      <w:pPr>
        <w:spacing w:line="360" w:lineRule="auto"/>
        <w:jc w:val="both"/>
        <w:rPr>
          <w:color w:val="auto"/>
        </w:rPr>
      </w:pP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6E891365" w14:textId="4D880A86" w:rsidR="00523224" w:rsidRPr="00523224" w:rsidRDefault="00B61714" w:rsidP="00B5324F">
      <w:pPr>
        <w:spacing w:line="360" w:lineRule="auto"/>
        <w:jc w:val="both"/>
        <w:rPr>
          <w:color w:val="auto"/>
        </w:rPr>
      </w:pPr>
      <w:r>
        <w:rPr>
          <w:noProof/>
        </w:rPr>
        <w:lastRenderedPageBreak/>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1BB9F9B6" w14:textId="1CA0762B" w:rsidR="00523224" w:rsidRPr="00523224"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p>
    <w:p w14:paraId="48AD83DF" w14:textId="6C63D723" w:rsidR="00523224" w:rsidRDefault="00523224" w:rsidP="00B61714">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4D414217" w14:textId="77777777" w:rsidR="00B61714" w:rsidRPr="00523224" w:rsidRDefault="00B61714" w:rsidP="00B61714">
      <w:pPr>
        <w:spacing w:line="360" w:lineRule="auto"/>
        <w:jc w:val="both"/>
        <w:rPr>
          <w:color w:val="auto"/>
        </w:rPr>
      </w:pPr>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E5934D6">
            <wp:extent cx="5580000" cy="4176000"/>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4176000"/>
                    </a:xfrm>
                    <a:prstGeom prst="rect">
                      <a:avLst/>
                    </a:prstGeom>
                    <a:noFill/>
                    <a:ln>
                      <a:noFill/>
                    </a:ln>
                  </pic:spPr>
                </pic:pic>
              </a:graphicData>
            </a:graphic>
          </wp:inline>
        </w:drawing>
      </w:r>
    </w:p>
    <w:p w14:paraId="422C132B" w14:textId="77777777" w:rsidR="00523224" w:rsidRPr="00523224" w:rsidRDefault="00523224" w:rsidP="00B5324F">
      <w:pPr>
        <w:spacing w:line="360" w:lineRule="auto"/>
        <w:jc w:val="both"/>
        <w:rPr>
          <w:color w:val="auto"/>
        </w:rPr>
      </w:pPr>
    </w:p>
    <w:p w14:paraId="2FE81E28" w14:textId="1E40BBE1" w:rsidR="00523224" w:rsidRPr="00523224" w:rsidRDefault="00523224" w:rsidP="00B61714">
      <w:pPr>
        <w:spacing w:line="360" w:lineRule="auto"/>
        <w:ind w:firstLine="284"/>
        <w:jc w:val="both"/>
        <w:rPr>
          <w:color w:val="auto"/>
        </w:rPr>
      </w:pPr>
      <w:r w:rsidRPr="00B61714">
        <w:rPr>
          <w:i/>
          <w:iCs/>
          <w:color w:val="auto"/>
        </w:rPr>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4E9B811B" w14:textId="243AE29E" w:rsidR="00523224" w:rsidRDefault="00523224" w:rsidP="00B61714">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pokazano na Rysunek nr.</w:t>
      </w:r>
    </w:p>
    <w:p w14:paraId="0214958E" w14:textId="77777777" w:rsidR="00B61714" w:rsidRPr="00523224" w:rsidRDefault="00B61714" w:rsidP="00B61714">
      <w:pPr>
        <w:spacing w:line="360" w:lineRule="auto"/>
        <w:jc w:val="both"/>
        <w:rPr>
          <w:color w:val="auto"/>
        </w:rPr>
      </w:pPr>
    </w:p>
    <w:p w14:paraId="3EB4BDC7"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827655"/>
                    </a:xfrm>
                    <a:prstGeom prst="rect">
                      <a:avLst/>
                    </a:prstGeom>
                  </pic:spPr>
                </pic:pic>
              </a:graphicData>
            </a:graphic>
          </wp:inline>
        </w:drawing>
      </w:r>
    </w:p>
    <w:p w14:paraId="36E15462" w14:textId="77777777" w:rsidR="00523224" w:rsidRPr="00523224" w:rsidRDefault="00523224" w:rsidP="00B5324F">
      <w:pPr>
        <w:spacing w:line="360" w:lineRule="auto"/>
        <w:jc w:val="both"/>
        <w:rPr>
          <w:color w:val="auto"/>
        </w:rPr>
      </w:pP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3FE08A4F" w14:textId="0D36D0AE" w:rsidR="00523224" w:rsidRPr="00523224" w:rsidRDefault="00523224" w:rsidP="00A85762">
      <w:pPr>
        <w:spacing w:line="360" w:lineRule="auto"/>
        <w:jc w:val="center"/>
        <w:rPr>
          <w:color w:val="auto"/>
        </w:rPr>
      </w:pPr>
      <w:r w:rsidRPr="00523224">
        <w:rPr>
          <w:noProof/>
          <w:color w:val="auto"/>
        </w:rPr>
        <w:lastRenderedPageBreak/>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2426C73A" w14:textId="77777777" w:rsidR="00523224" w:rsidRPr="00523224" w:rsidRDefault="00523224" w:rsidP="00B5324F">
      <w:pPr>
        <w:spacing w:line="360" w:lineRule="auto"/>
        <w:jc w:val="center"/>
        <w:rPr>
          <w:color w:val="auto"/>
        </w:rPr>
      </w:pPr>
    </w:p>
    <w:p w14:paraId="7EB5BD54" w14:textId="77777777" w:rsidR="00523224" w:rsidRPr="00523224" w:rsidRDefault="00523224" w:rsidP="00B5324F">
      <w:pPr>
        <w:spacing w:line="360" w:lineRule="auto"/>
        <w:jc w:val="center"/>
        <w:rPr>
          <w:color w:val="auto"/>
        </w:rPr>
      </w:pPr>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77777777" w:rsidR="00523224" w:rsidRPr="00523224" w:rsidRDefault="00523224" w:rsidP="00B5324F">
      <w:pPr>
        <w:spacing w:line="360" w:lineRule="auto"/>
        <w:jc w:val="both"/>
        <w:rPr>
          <w:color w:val="auto"/>
        </w:rPr>
      </w:pP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23F193D3" w14:textId="77777777" w:rsidR="00523224" w:rsidRPr="00523224" w:rsidRDefault="00523224" w:rsidP="00B5324F">
      <w:pPr>
        <w:spacing w:line="360" w:lineRule="auto"/>
        <w:rPr>
          <w:color w:val="auto"/>
        </w:rPr>
      </w:pPr>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4EA78BDB" w14:textId="77777777" w:rsidR="00523224" w:rsidRPr="00523224" w:rsidRDefault="00523224" w:rsidP="00B5324F">
      <w:pPr>
        <w:spacing w:line="360" w:lineRule="auto"/>
        <w:rPr>
          <w:color w:val="auto"/>
        </w:rPr>
      </w:pP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6DB57471" w14:textId="77777777" w:rsidR="00523224" w:rsidRPr="00523224" w:rsidRDefault="00523224" w:rsidP="00B5324F">
      <w:pPr>
        <w:spacing w:line="360" w:lineRule="auto"/>
        <w:rPr>
          <w:color w:val="auto"/>
        </w:rPr>
      </w:pPr>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08FD3F6F" w14:textId="77777777" w:rsidR="00523224" w:rsidRPr="00523224" w:rsidRDefault="00523224" w:rsidP="00B5324F">
      <w:pPr>
        <w:spacing w:line="360" w:lineRule="auto"/>
        <w:rPr>
          <w:color w:val="auto"/>
        </w:rPr>
      </w:pP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77777777" w:rsidR="00523224" w:rsidRPr="00523224" w:rsidRDefault="00523224" w:rsidP="00B5324F">
      <w:pPr>
        <w:pStyle w:val="Nagwek2"/>
      </w:pPr>
      <w:bookmarkStart w:id="18" w:name="_Toc30802451"/>
      <w:r w:rsidRPr="00523224">
        <w:lastRenderedPageBreak/>
        <w:t>6.2. Opis zdarzeń zewnętrznych</w:t>
      </w:r>
      <w:bookmarkEnd w:id="18"/>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62903972" w14:textId="0567B641" w:rsidR="00523224" w:rsidRDefault="00523224" w:rsidP="00B5324F">
      <w:pPr>
        <w:spacing w:line="360" w:lineRule="auto"/>
        <w:jc w:val="center"/>
        <w:rPr>
          <w:color w:val="auto"/>
        </w:rPr>
      </w:pPr>
      <w:r w:rsidRPr="00523224">
        <w:rPr>
          <w:color w:val="auto"/>
        </w:rPr>
        <w:t>.</w:t>
      </w: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76C77E27" w14:textId="77777777" w:rsidR="00077DB9" w:rsidRPr="00523224" w:rsidRDefault="00077DB9" w:rsidP="00B5324F">
      <w:pPr>
        <w:spacing w:line="360" w:lineRule="auto"/>
        <w:jc w:val="center"/>
        <w:rPr>
          <w:color w:val="auto"/>
        </w:rPr>
      </w:pP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lastRenderedPageBreak/>
        <w:t>Można je podzielić na zdarzenia powiązane z otoczeniem i na zdarzenia powiązane z postaciami występującymi w grze.</w:t>
      </w:r>
    </w:p>
    <w:p w14:paraId="0C41F6FA" w14:textId="730CB138" w:rsidR="00523224" w:rsidRPr="00F939C3" w:rsidRDefault="00523224" w:rsidP="00A55DA5">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59AC98C7" w14:textId="77777777" w:rsidR="00523224" w:rsidRPr="00523224" w:rsidRDefault="00523224" w:rsidP="00B5324F">
      <w:pPr>
        <w:spacing w:line="360" w:lineRule="auto"/>
        <w:jc w:val="both"/>
        <w:rPr>
          <w:color w:val="auto"/>
        </w:rPr>
      </w:pPr>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77777777" w:rsidR="00523224" w:rsidRPr="00523224" w:rsidRDefault="00523224" w:rsidP="00444CA5">
      <w:pPr>
        <w:spacing w:line="360" w:lineRule="auto"/>
        <w:rPr>
          <w:color w:val="auto"/>
        </w:rPr>
      </w:pP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03841C4F" w14:textId="77777777" w:rsidR="007A2DC3" w:rsidRPr="007A2DC3" w:rsidRDefault="007A2DC3" w:rsidP="007A2DC3">
      <w:pPr>
        <w:spacing w:line="360" w:lineRule="auto"/>
        <w:jc w:val="both"/>
        <w:rPr>
          <w:color w:val="auto"/>
        </w:rPr>
      </w:pPr>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77777777" w:rsidR="007A2DC3" w:rsidRPr="00523224" w:rsidRDefault="007A2DC3" w:rsidP="00B5324F">
      <w:pPr>
        <w:spacing w:line="360" w:lineRule="auto"/>
        <w:rPr>
          <w:color w:val="auto"/>
        </w:rPr>
      </w:pP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1A1ADB3B" w14:textId="77777777" w:rsidR="00444CA5" w:rsidRPr="00444CA5" w:rsidRDefault="00444CA5" w:rsidP="00444CA5">
      <w:pPr>
        <w:spacing w:line="360" w:lineRule="auto"/>
        <w:contextualSpacing/>
        <w:jc w:val="both"/>
        <w:rPr>
          <w:color w:val="auto"/>
        </w:rPr>
      </w:pPr>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77777777" w:rsidR="00523224" w:rsidRPr="00523224" w:rsidRDefault="00523224" w:rsidP="00444CA5">
      <w:pPr>
        <w:spacing w:line="360" w:lineRule="auto"/>
        <w:contextualSpacing/>
        <w:jc w:val="both"/>
        <w:rPr>
          <w:color w:val="auto"/>
        </w:rPr>
      </w:pP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lastRenderedPageBreak/>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19" w:name="_Toc30802452"/>
      <w:r w:rsidRPr="007A2DC3">
        <w:lastRenderedPageBreak/>
        <w:t>7.1. Proces testowania produktu projektowego</w:t>
      </w:r>
      <w:bookmarkEnd w:id="19"/>
    </w:p>
    <w:p w14:paraId="3598CC3A" w14:textId="15DF6010"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evelop narzędzie symulatora. Symulator umożliwia skompilowanie bieżącej sceny do aplikacji wykonywalnej w której to jesteśmy w stanie sprawdzić funkcjonalność podczas rozgrywki w ramach danej sceny (Rysunek 5).</w:t>
      </w:r>
    </w:p>
    <w:p w14:paraId="12D29E00" w14:textId="7F1781EE" w:rsidR="00AA4E39" w:rsidRPr="00AA4E39" w:rsidRDefault="00AA4E39" w:rsidP="00B5324F">
      <w:pPr>
        <w:pStyle w:val="Legenda"/>
        <w:keepNext/>
        <w:spacing w:line="360" w:lineRule="auto"/>
        <w:rPr>
          <w:b/>
          <w:bCs/>
          <w:i w:val="0"/>
          <w:iCs w:val="0"/>
          <w:color w:val="auto"/>
          <w:sz w:val="24"/>
          <w:szCs w:val="24"/>
        </w:rPr>
      </w:pPr>
      <w:r w:rsidRPr="00AA4E39">
        <w:rPr>
          <w:b/>
          <w:bCs/>
          <w:i w:val="0"/>
          <w:iCs w:val="0"/>
          <w:color w:val="auto"/>
          <w:sz w:val="24"/>
          <w:szCs w:val="24"/>
        </w:rPr>
        <w:t xml:space="preserve">Rysunek </w:t>
      </w:r>
      <w:r w:rsidRPr="00AA4E39">
        <w:rPr>
          <w:b/>
          <w:bCs/>
          <w:i w:val="0"/>
          <w:iCs w:val="0"/>
          <w:color w:val="auto"/>
          <w:sz w:val="24"/>
          <w:szCs w:val="24"/>
        </w:rPr>
        <w:fldChar w:fldCharType="begin"/>
      </w:r>
      <w:r w:rsidRPr="00AA4E39">
        <w:rPr>
          <w:b/>
          <w:bCs/>
          <w:i w:val="0"/>
          <w:iCs w:val="0"/>
          <w:color w:val="auto"/>
          <w:sz w:val="24"/>
          <w:szCs w:val="24"/>
        </w:rPr>
        <w:instrText xml:space="preserve"> SEQ Rysunek \* ARABIC </w:instrText>
      </w:r>
      <w:r w:rsidRPr="00AA4E39">
        <w:rPr>
          <w:b/>
          <w:bCs/>
          <w:i w:val="0"/>
          <w:iCs w:val="0"/>
          <w:color w:val="auto"/>
          <w:sz w:val="24"/>
          <w:szCs w:val="24"/>
        </w:rPr>
        <w:fldChar w:fldCharType="separate"/>
      </w:r>
      <w:r w:rsidR="00F63F0E">
        <w:rPr>
          <w:b/>
          <w:bCs/>
          <w:i w:val="0"/>
          <w:iCs w:val="0"/>
          <w:noProof/>
          <w:color w:val="auto"/>
          <w:sz w:val="24"/>
          <w:szCs w:val="24"/>
        </w:rPr>
        <w:t>5</w:t>
      </w:r>
      <w:r w:rsidRPr="00AA4E39">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20" w:name="_Hlk30616909"/>
      <w:r w:rsidRPr="00A44483">
        <w:rPr>
          <w:bCs/>
          <w:color w:val="auto"/>
          <w:sz w:val="20"/>
          <w:szCs w:val="20"/>
        </w:rPr>
        <w:t>Źródło: Opracowanie własne</w:t>
      </w:r>
      <w:bookmarkEnd w:id="20"/>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4CE93F1D" w:rsidR="00327FCC" w:rsidRPr="008F3D52" w:rsidRDefault="00AA4E39" w:rsidP="008F3D52">
      <w:pPr>
        <w:spacing w:line="360" w:lineRule="auto"/>
        <w:ind w:firstLine="284"/>
        <w:jc w:val="both"/>
        <w:rPr>
          <w:color w:val="auto"/>
        </w:rPr>
      </w:pPr>
      <w:r w:rsidRPr="00AA4E39">
        <w:rPr>
          <w:color w:val="auto"/>
        </w:rPr>
        <w:lastRenderedPageBreak/>
        <w:t>Oprócz tego po ukończeniu większych faz implementacji gra była eksportowana na platformy docelowe, aby ponownie przeprowadzić testy funkcjonalne tym razem na „żywym organizmie” czyli docelowym środowisku gry (Rysunek 6).</w:t>
      </w:r>
    </w:p>
    <w:p w14:paraId="3F75C717" w14:textId="28B9F4B1" w:rsidR="00327FCC" w:rsidRPr="00327FCC" w:rsidRDefault="00327FCC" w:rsidP="00B5324F">
      <w:pPr>
        <w:pStyle w:val="Legenda"/>
        <w:keepNext/>
        <w:spacing w:line="360" w:lineRule="auto"/>
        <w:rPr>
          <w:b/>
          <w:bCs/>
          <w:i w:val="0"/>
          <w:iCs w:val="0"/>
          <w:color w:val="auto"/>
          <w:sz w:val="24"/>
          <w:szCs w:val="24"/>
        </w:rPr>
      </w:pPr>
      <w:r w:rsidRPr="00327FCC">
        <w:rPr>
          <w:b/>
          <w:bCs/>
          <w:i w:val="0"/>
          <w:iCs w:val="0"/>
          <w:color w:val="auto"/>
          <w:sz w:val="24"/>
          <w:szCs w:val="24"/>
        </w:rPr>
        <w:t xml:space="preserve">Rysunek </w:t>
      </w:r>
      <w:r w:rsidRPr="00327FCC">
        <w:rPr>
          <w:b/>
          <w:bCs/>
          <w:i w:val="0"/>
          <w:iCs w:val="0"/>
          <w:color w:val="auto"/>
          <w:sz w:val="24"/>
          <w:szCs w:val="24"/>
        </w:rPr>
        <w:fldChar w:fldCharType="begin"/>
      </w:r>
      <w:r w:rsidRPr="00327FCC">
        <w:rPr>
          <w:b/>
          <w:bCs/>
          <w:i w:val="0"/>
          <w:iCs w:val="0"/>
          <w:color w:val="auto"/>
          <w:sz w:val="24"/>
          <w:szCs w:val="24"/>
        </w:rPr>
        <w:instrText xml:space="preserve"> SEQ Rysunek \* ARABIC </w:instrText>
      </w:r>
      <w:r w:rsidRPr="00327FCC">
        <w:rPr>
          <w:b/>
          <w:bCs/>
          <w:i w:val="0"/>
          <w:iCs w:val="0"/>
          <w:color w:val="auto"/>
          <w:sz w:val="24"/>
          <w:szCs w:val="24"/>
        </w:rPr>
        <w:fldChar w:fldCharType="separate"/>
      </w:r>
      <w:r w:rsidR="00F63F0E">
        <w:rPr>
          <w:b/>
          <w:bCs/>
          <w:i w:val="0"/>
          <w:iCs w:val="0"/>
          <w:noProof/>
          <w:color w:val="auto"/>
          <w:sz w:val="24"/>
          <w:szCs w:val="24"/>
        </w:rPr>
        <w:t>6</w:t>
      </w:r>
      <w:r w:rsidRPr="00327FCC">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21" w:name="_Hlk30617761"/>
      <w:r w:rsidRPr="00A44483">
        <w:rPr>
          <w:bCs/>
          <w:color w:val="auto"/>
          <w:sz w:val="20"/>
          <w:szCs w:val="20"/>
        </w:rPr>
        <w:t>Źródło: Opracowanie własne</w:t>
      </w:r>
      <w:bookmarkEnd w:id="21"/>
    </w:p>
    <w:p w14:paraId="56C53945" w14:textId="04E8847F" w:rsidR="00327FCC" w:rsidRPr="00327FCC" w:rsidRDefault="00327FCC" w:rsidP="00B5324F">
      <w:pPr>
        <w:pStyle w:val="Nagwek2"/>
      </w:pPr>
      <w:bookmarkStart w:id="22" w:name="_Toc30802453"/>
      <w:r w:rsidRPr="00327FCC">
        <w:t>7.2.</w:t>
      </w:r>
      <w:r w:rsidR="0030140D">
        <w:t xml:space="preserve"> </w:t>
      </w:r>
      <w:r w:rsidRPr="00327FCC">
        <w:t>Raport błędów i opis sposobu ich rozwiązania</w:t>
      </w:r>
      <w:bookmarkEnd w:id="22"/>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49FB4B82"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49BC255F"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 xml:space="preserve">olor: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54F0B826"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23" w:name="_Hlk30618172"/>
      <w:r w:rsidRPr="008F3D52">
        <w:t>2. Raport z przeprowadzonych testów i wstępna analiza</w:t>
      </w:r>
    </w:p>
    <w:bookmarkEnd w:id="23"/>
    <w:p w14:paraId="4EABF1C0" w14:textId="721A314F" w:rsidR="0030140D" w:rsidRDefault="0030140D" w:rsidP="00B5324F">
      <w:pPr>
        <w:pStyle w:val="Legenda"/>
        <w:keepNext/>
        <w:spacing w:line="360" w:lineRule="auto"/>
        <w:rPr>
          <w:b/>
          <w:bCs/>
          <w:i w:val="0"/>
          <w:iCs w:val="0"/>
          <w:color w:val="auto"/>
          <w:sz w:val="24"/>
          <w:szCs w:val="24"/>
        </w:rPr>
      </w:pPr>
      <w:r w:rsidRPr="0030140D">
        <w:rPr>
          <w:b/>
          <w:bCs/>
          <w:i w:val="0"/>
          <w:iCs w:val="0"/>
          <w:color w:val="auto"/>
          <w:sz w:val="24"/>
          <w:szCs w:val="24"/>
        </w:rPr>
        <w:t xml:space="preserve">Rysunek </w:t>
      </w:r>
      <w:r w:rsidRPr="0030140D">
        <w:rPr>
          <w:b/>
          <w:bCs/>
          <w:i w:val="0"/>
          <w:iCs w:val="0"/>
          <w:color w:val="auto"/>
          <w:sz w:val="24"/>
          <w:szCs w:val="24"/>
        </w:rPr>
        <w:fldChar w:fldCharType="begin"/>
      </w:r>
      <w:r w:rsidRPr="0030140D">
        <w:rPr>
          <w:b/>
          <w:bCs/>
          <w:i w:val="0"/>
          <w:iCs w:val="0"/>
          <w:color w:val="auto"/>
          <w:sz w:val="24"/>
          <w:szCs w:val="24"/>
        </w:rPr>
        <w:instrText xml:space="preserve"> SEQ Rysunek \* ARABIC </w:instrText>
      </w:r>
      <w:r w:rsidRPr="0030140D">
        <w:rPr>
          <w:b/>
          <w:bCs/>
          <w:i w:val="0"/>
          <w:iCs w:val="0"/>
          <w:color w:val="auto"/>
          <w:sz w:val="24"/>
          <w:szCs w:val="24"/>
        </w:rPr>
        <w:fldChar w:fldCharType="separate"/>
      </w:r>
      <w:r w:rsidR="00F63F0E">
        <w:rPr>
          <w:b/>
          <w:bCs/>
          <w:i w:val="0"/>
          <w:iCs w:val="0"/>
          <w:noProof/>
          <w:color w:val="auto"/>
          <w:sz w:val="24"/>
          <w:szCs w:val="24"/>
        </w:rPr>
        <w:t>7</w:t>
      </w:r>
      <w:r w:rsidRPr="0030140D">
        <w:rPr>
          <w:b/>
          <w:bCs/>
          <w:i w:val="0"/>
          <w:iCs w:val="0"/>
          <w:color w:val="auto"/>
          <w:sz w:val="24"/>
          <w:szCs w:val="24"/>
        </w:rPr>
        <w:fldChar w:fldCharType="end"/>
      </w:r>
      <w:r w:rsidRPr="0030140D">
        <w:rPr>
          <w:b/>
          <w:bCs/>
          <w:i w:val="0"/>
          <w:iCs w:val="0"/>
          <w:color w:val="auto"/>
          <w:sz w:val="24"/>
          <w:szCs w:val="24"/>
        </w:rPr>
        <w:t xml:space="preserve"> Raport i Analiza znalezionych błędów</w:t>
      </w:r>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24"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25" w:name="_Toc30802454"/>
      <w:bookmarkEnd w:id="24"/>
      <w:r w:rsidRPr="00F63F0E">
        <w:t>7.3.</w:t>
      </w:r>
      <w:r>
        <w:t xml:space="preserve"> </w:t>
      </w:r>
      <w:r w:rsidRPr="00F63F0E">
        <w:t>Wdrożenie poprawek, raport z pomyślnie przeprowadzonych testów</w:t>
      </w:r>
      <w:bookmarkEnd w:id="25"/>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39E67376" w:rsidR="00F63F0E" w:rsidRPr="00F63F0E" w:rsidRDefault="00F63F0E" w:rsidP="00B5324F">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Pr="00F63F0E">
        <w:rPr>
          <w:b/>
          <w:bCs/>
          <w:i w:val="0"/>
          <w:iCs w:val="0"/>
          <w:color w:val="auto"/>
          <w:sz w:val="24"/>
          <w:szCs w:val="24"/>
        </w:rPr>
        <w:fldChar w:fldCharType="begin"/>
      </w:r>
      <w:r w:rsidRPr="00F63F0E">
        <w:rPr>
          <w:b/>
          <w:bCs/>
          <w:i w:val="0"/>
          <w:iCs w:val="0"/>
          <w:color w:val="auto"/>
          <w:sz w:val="24"/>
          <w:szCs w:val="24"/>
        </w:rPr>
        <w:instrText xml:space="preserve"> SEQ Rysunek \* ARABIC </w:instrText>
      </w:r>
      <w:r w:rsidRPr="00F63F0E">
        <w:rPr>
          <w:b/>
          <w:bCs/>
          <w:i w:val="0"/>
          <w:iCs w:val="0"/>
          <w:color w:val="auto"/>
          <w:sz w:val="24"/>
          <w:szCs w:val="24"/>
        </w:rPr>
        <w:fldChar w:fldCharType="separate"/>
      </w:r>
      <w:r>
        <w:rPr>
          <w:b/>
          <w:bCs/>
          <w:i w:val="0"/>
          <w:iCs w:val="0"/>
          <w:noProof/>
          <w:color w:val="auto"/>
          <w:sz w:val="24"/>
          <w:szCs w:val="24"/>
        </w:rPr>
        <w:t>8</w:t>
      </w:r>
      <w:r w:rsidRPr="00F63F0E">
        <w:rPr>
          <w:b/>
          <w:bCs/>
          <w:i w:val="0"/>
          <w:iCs w:val="0"/>
          <w:color w:val="auto"/>
          <w:sz w:val="24"/>
          <w:szCs w:val="24"/>
        </w:rPr>
        <w:fldChar w:fldCharType="end"/>
      </w:r>
      <w:r w:rsidRPr="00F63F0E">
        <w:rPr>
          <w:b/>
          <w:bCs/>
          <w:i w:val="0"/>
          <w:iCs w:val="0"/>
          <w:color w:val="auto"/>
          <w:sz w:val="24"/>
          <w:szCs w:val="24"/>
        </w:rPr>
        <w:t xml:space="preserve"> Procedura eliminowania błędów</w:t>
      </w:r>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172D0601" w:rsidR="00C92D3D" w:rsidRPr="00647245" w:rsidRDefault="00F63F0E" w:rsidP="00647245">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Pr="00F63F0E">
        <w:rPr>
          <w:b/>
          <w:bCs/>
          <w:i w:val="0"/>
          <w:iCs w:val="0"/>
          <w:color w:val="auto"/>
          <w:sz w:val="24"/>
          <w:szCs w:val="24"/>
        </w:rPr>
        <w:fldChar w:fldCharType="begin"/>
      </w:r>
      <w:r w:rsidRPr="00F63F0E">
        <w:rPr>
          <w:b/>
          <w:bCs/>
          <w:i w:val="0"/>
          <w:iCs w:val="0"/>
          <w:color w:val="auto"/>
          <w:sz w:val="24"/>
          <w:szCs w:val="24"/>
        </w:rPr>
        <w:instrText xml:space="preserve"> SEQ Rysunek \* ARABIC </w:instrText>
      </w:r>
      <w:r w:rsidRPr="00F63F0E">
        <w:rPr>
          <w:b/>
          <w:bCs/>
          <w:i w:val="0"/>
          <w:iCs w:val="0"/>
          <w:color w:val="auto"/>
          <w:sz w:val="24"/>
          <w:szCs w:val="24"/>
        </w:rPr>
        <w:fldChar w:fldCharType="separate"/>
      </w:r>
      <w:r w:rsidRPr="00F63F0E">
        <w:rPr>
          <w:b/>
          <w:bCs/>
          <w:i w:val="0"/>
          <w:iCs w:val="0"/>
          <w:noProof/>
          <w:color w:val="auto"/>
          <w:sz w:val="24"/>
          <w:szCs w:val="24"/>
        </w:rPr>
        <w:t>9</w:t>
      </w:r>
      <w:r w:rsidRPr="00F63F0E">
        <w:rPr>
          <w:b/>
          <w:bCs/>
          <w:i w:val="0"/>
          <w:iCs w:val="0"/>
          <w:color w:val="auto"/>
          <w:sz w:val="24"/>
          <w:szCs w:val="24"/>
        </w:rPr>
        <w:fldChar w:fldCharType="end"/>
      </w:r>
      <w:r w:rsidRPr="00F63F0E">
        <w:rPr>
          <w:b/>
          <w:bCs/>
          <w:i w:val="0"/>
          <w:iCs w:val="0"/>
          <w:color w:val="auto"/>
          <w:sz w:val="24"/>
          <w:szCs w:val="24"/>
        </w:rPr>
        <w:t xml:space="preserve"> Raport z rozwiązywania błędów</w:t>
      </w:r>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26" w:name="_Toc30802455"/>
      <w:r>
        <w:lastRenderedPageBreak/>
        <w:t>8</w:t>
      </w:r>
      <w:r w:rsidRPr="00A44483">
        <w:t>.1.</w:t>
      </w:r>
      <w:r>
        <w:t xml:space="preserve"> </w:t>
      </w:r>
      <w:r w:rsidR="00512AC2" w:rsidRPr="00A44483">
        <w:t>Opis procesu eksportu na platformy użytkowe</w:t>
      </w:r>
      <w:bookmarkEnd w:id="26"/>
    </w:p>
    <w:p w14:paraId="2D31D836" w14:textId="4FC75E17" w:rsidR="00233BD8" w:rsidRDefault="00233BD8" w:rsidP="00647245">
      <w:pPr>
        <w:spacing w:line="360" w:lineRule="auto"/>
        <w:ind w:firstLine="284"/>
        <w:jc w:val="both"/>
        <w:rPr>
          <w:color w:val="auto"/>
        </w:rPr>
      </w:pPr>
      <w:r>
        <w:rPr>
          <w:color w:val="auto"/>
        </w:rPr>
        <w:t xml:space="preserve">Narzędzie GDevelop umożliwia użytkownikowi na wyeksportowanie swojego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6C404FE7" w14:textId="77777777" w:rsidR="00233BD8" w:rsidRDefault="00233BD8" w:rsidP="00B5324F">
      <w:pPr>
        <w:spacing w:line="360" w:lineRule="auto"/>
        <w:rPr>
          <w:noProof/>
        </w:rPr>
      </w:pPr>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36">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5C2AE18" w14:textId="77777777" w:rsidR="00233BD8" w:rsidRPr="00F91A0E" w:rsidRDefault="00233BD8" w:rsidP="00B5324F">
      <w:pPr>
        <w:spacing w:line="360" w:lineRule="auto"/>
        <w:jc w:val="both"/>
      </w:pPr>
    </w:p>
    <w:p w14:paraId="489DBDB0" w14:textId="4F3C137F"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nr.).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4EBC5E9B" w14:textId="77777777" w:rsidR="00233BD8" w:rsidRDefault="00233BD8" w:rsidP="00647245">
      <w:pPr>
        <w:spacing w:line="360" w:lineRule="auto"/>
        <w:jc w:val="both"/>
        <w:rPr>
          <w:color w:val="auto"/>
        </w:rPr>
      </w:pPr>
      <w:r>
        <w:rPr>
          <w:color w:val="auto"/>
        </w:rPr>
        <w:lastRenderedPageBreak/>
        <w:t>Projekt zostanie zapisany przy pomocy opcji eksportu gry na system Windows/macOS/Linux.</w:t>
      </w:r>
    </w:p>
    <w:p w14:paraId="2B863E45" w14:textId="77777777" w:rsidR="00233BD8" w:rsidRDefault="00233BD8" w:rsidP="00B5324F">
      <w:pPr>
        <w:spacing w:line="360" w:lineRule="auto"/>
        <w:jc w:val="both"/>
        <w:rPr>
          <w:color w:val="auto"/>
        </w:rPr>
      </w:pPr>
      <w:r>
        <w:rPr>
          <w:color w:val="auto"/>
        </w:rPr>
        <w:t>Po wybraniu wyżej opisanej opcji użytkownikowi ukazuje się następne okno wyboru (Rysunek nr.).</w:t>
      </w:r>
    </w:p>
    <w:p w14:paraId="580FAE5D" w14:textId="77777777" w:rsidR="00233BD8" w:rsidRDefault="00233BD8" w:rsidP="00B5324F">
      <w:pPr>
        <w:spacing w:line="360" w:lineRule="auto"/>
        <w:jc w:val="both"/>
        <w:rPr>
          <w:color w:val="auto"/>
        </w:rPr>
      </w:pPr>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37">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7F1497E" w14:textId="77777777" w:rsidR="00233BD8" w:rsidRDefault="00233BD8" w:rsidP="00B5324F">
      <w:pPr>
        <w:spacing w:line="360" w:lineRule="auto"/>
        <w:jc w:val="both"/>
        <w:rPr>
          <w:color w:val="auto"/>
        </w:rPr>
      </w:pP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Armin Legends zostanie wyeksportowa</w:t>
      </w:r>
      <w:r>
        <w:rPr>
          <w:color w:val="auto"/>
        </w:rPr>
        <w:t>na</w:t>
      </w:r>
      <w:r w:rsidR="00233BD8">
        <w:rPr>
          <w:color w:val="auto"/>
        </w:rPr>
        <w:t xml:space="preserve"> do postaci pliku wykonywalnego .exe.</w:t>
      </w:r>
    </w:p>
    <w:p w14:paraId="12D86D56" w14:textId="5DCC5D41" w:rsidR="00233BD8" w:rsidRDefault="00233BD8" w:rsidP="00B5324F">
      <w:pPr>
        <w:spacing w:line="360" w:lineRule="auto"/>
        <w:jc w:val="both"/>
        <w:rPr>
          <w:color w:val="auto"/>
        </w:rPr>
      </w:pPr>
      <w:r>
        <w:rPr>
          <w:color w:val="auto"/>
        </w:rPr>
        <w:t xml:space="preserve">Wybierając opcję zaznaczoną na rysunku (Rysunek), a następnie naciskając przycisk „Package”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9E717C"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 (Rysunek nr.),</w:t>
      </w:r>
    </w:p>
    <w:p w14:paraId="387489D3" w14:textId="77777777" w:rsidR="00723213" w:rsidRPr="00723213" w:rsidRDefault="00723213" w:rsidP="00723213">
      <w:pPr>
        <w:spacing w:line="360" w:lineRule="auto"/>
        <w:jc w:val="both"/>
        <w:rPr>
          <w:color w:val="auto"/>
        </w:rPr>
      </w:pPr>
    </w:p>
    <w:p w14:paraId="77C16CA4" w14:textId="4A44710C" w:rsidR="00233BD8" w:rsidRDefault="00233BD8" w:rsidP="00B5324F">
      <w:pPr>
        <w:spacing w:line="360" w:lineRule="auto"/>
        <w:rPr>
          <w:color w:val="auto"/>
        </w:rPr>
      </w:pPr>
      <w:r>
        <w:rPr>
          <w:noProof/>
          <w:color w:val="auto"/>
        </w:rPr>
        <w:lastRenderedPageBreak/>
        <w:drawing>
          <wp:inline distT="0" distB="0" distL="0" distR="0" wp14:anchorId="2AA11F5D" wp14:editId="023D0117">
            <wp:extent cx="5579745" cy="343344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load.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3433445"/>
                    </a:xfrm>
                    <a:prstGeom prst="rect">
                      <a:avLst/>
                    </a:prstGeom>
                  </pic:spPr>
                </pic:pic>
              </a:graphicData>
            </a:graphic>
          </wp:inline>
        </w:drawing>
      </w:r>
    </w:p>
    <w:p w14:paraId="3EB1C7E1" w14:textId="77777777" w:rsidR="00723213" w:rsidRPr="004536C6" w:rsidRDefault="00723213" w:rsidP="00723213">
      <w:pPr>
        <w:spacing w:line="360" w:lineRule="auto"/>
        <w:rPr>
          <w:color w:val="auto"/>
        </w:rPr>
      </w:pPr>
    </w:p>
    <w:p w14:paraId="74D80AFB" w14:textId="35F48DD5"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1991B7DE" w14:textId="1FFEF1EC" w:rsidR="00233BD8" w:rsidRPr="00D55FB9" w:rsidRDefault="00233BD8" w:rsidP="00723213">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7B3EB3F8" w14:textId="77777777" w:rsidR="00F23B61" w:rsidRPr="00D80CAE" w:rsidRDefault="00F23B61" w:rsidP="00B5324F">
      <w:pPr>
        <w:spacing w:line="360" w:lineRule="auto"/>
        <w:jc w:val="both"/>
        <w:rPr>
          <w:color w:val="auto"/>
        </w:rPr>
      </w:pPr>
    </w:p>
    <w:sectPr w:rsidR="00F23B61" w:rsidRPr="00D80CAE" w:rsidSect="00665125">
      <w:headerReference w:type="default" r:id="rId39"/>
      <w:footerReference w:type="default" r:id="rId40"/>
      <w:headerReference w:type="first" r:id="rId41"/>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67D94" w14:textId="77777777" w:rsidR="009A7815" w:rsidRDefault="009A7815" w:rsidP="00767696">
      <w:r>
        <w:separator/>
      </w:r>
    </w:p>
  </w:endnote>
  <w:endnote w:type="continuationSeparator" w:id="0">
    <w:p w14:paraId="005249F4" w14:textId="77777777" w:rsidR="009A7815" w:rsidRDefault="009A7815"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6C7DAF" w:rsidRPr="004F0AE6" w:rsidRDefault="006C7DAF">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6C7DAF" w:rsidRDefault="006C7DAF"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B3F787" w14:textId="77777777" w:rsidR="009A7815" w:rsidRDefault="009A7815" w:rsidP="00767696">
      <w:r>
        <w:separator/>
      </w:r>
    </w:p>
  </w:footnote>
  <w:footnote w:type="continuationSeparator" w:id="0">
    <w:p w14:paraId="554FADC9" w14:textId="77777777" w:rsidR="009A7815" w:rsidRDefault="009A7815" w:rsidP="00767696">
      <w:r>
        <w:continuationSeparator/>
      </w:r>
    </w:p>
  </w:footnote>
  <w:footnote w:id="1">
    <w:p w14:paraId="311A0853" w14:textId="77777777" w:rsidR="006C7DAF" w:rsidRPr="00AA4E39" w:rsidRDefault="006C7DAF"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77777777" w:rsidR="006C7DAF" w:rsidRPr="00AA4E39" w:rsidRDefault="006C7DAF"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 występuje, gdy: identyczny lub bardzo podobny kod istniejący w więcej niż jednej lokalizacji.</w:t>
      </w:r>
    </w:p>
  </w:footnote>
  <w:footnote w:id="3">
    <w:p w14:paraId="715FD124" w14:textId="77777777" w:rsidR="006C7DAF" w:rsidRPr="00AA4E39" w:rsidRDefault="006C7DAF" w:rsidP="006C0A84">
      <w:pPr>
        <w:pStyle w:val="Tekstprzypisudolnego"/>
        <w:rPr>
          <w:color w:val="auto"/>
        </w:rPr>
      </w:pPr>
      <w:r w:rsidRPr="00AA4E39">
        <w:rPr>
          <w:rStyle w:val="Odwoanieprzypisudolnego"/>
          <w:color w:val="auto"/>
        </w:rPr>
        <w:footnoteRef/>
      </w:r>
      <w:r w:rsidRPr="00AA4E39">
        <w:rPr>
          <w:color w:val="auto"/>
        </w:rPr>
        <w:t xml:space="preserve"> Shotgun surgery - Jeden z zapachów kodu występuje, gdy: jedna zmiana musi być zastosowana do wielu klas projektu jednocześnie inaczej wywoła nieprawidłowości w działaniu kodu.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6C7DAF" w:rsidRDefault="006C7DAF"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6C7DAF" w:rsidRDefault="006C7DAF"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6C7DAF" w:rsidRDefault="006C7DAF" w:rsidP="0001491C">
    <w:pPr>
      <w:pStyle w:val="Nagwek"/>
      <w:jc w:val="center"/>
    </w:pPr>
  </w:p>
  <w:p w14:paraId="2C3E31F6" w14:textId="77777777" w:rsidR="006C7DAF" w:rsidRPr="00F86637" w:rsidRDefault="006C7DAF"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2"/>
  </w:num>
  <w:num w:numId="2">
    <w:abstractNumId w:val="17"/>
  </w:num>
  <w:num w:numId="3">
    <w:abstractNumId w:val="30"/>
  </w:num>
  <w:num w:numId="4">
    <w:abstractNumId w:val="18"/>
  </w:num>
  <w:num w:numId="5">
    <w:abstractNumId w:val="8"/>
  </w:num>
  <w:num w:numId="6">
    <w:abstractNumId w:val="26"/>
  </w:num>
  <w:num w:numId="7">
    <w:abstractNumId w:val="25"/>
  </w:num>
  <w:num w:numId="8">
    <w:abstractNumId w:val="28"/>
  </w:num>
  <w:num w:numId="9">
    <w:abstractNumId w:val="9"/>
  </w:num>
  <w:num w:numId="10">
    <w:abstractNumId w:val="22"/>
  </w:num>
  <w:num w:numId="11">
    <w:abstractNumId w:val="20"/>
  </w:num>
  <w:num w:numId="12">
    <w:abstractNumId w:val="23"/>
  </w:num>
  <w:num w:numId="13">
    <w:abstractNumId w:val="3"/>
  </w:num>
  <w:num w:numId="14">
    <w:abstractNumId w:val="16"/>
  </w:num>
  <w:num w:numId="15">
    <w:abstractNumId w:val="14"/>
  </w:num>
  <w:num w:numId="16">
    <w:abstractNumId w:val="21"/>
  </w:num>
  <w:num w:numId="17">
    <w:abstractNumId w:val="5"/>
  </w:num>
  <w:num w:numId="18">
    <w:abstractNumId w:val="2"/>
  </w:num>
  <w:num w:numId="19">
    <w:abstractNumId w:val="34"/>
  </w:num>
  <w:num w:numId="20">
    <w:abstractNumId w:val="12"/>
  </w:num>
  <w:num w:numId="21">
    <w:abstractNumId w:val="6"/>
  </w:num>
  <w:num w:numId="22">
    <w:abstractNumId w:val="29"/>
  </w:num>
  <w:num w:numId="23">
    <w:abstractNumId w:val="13"/>
  </w:num>
  <w:num w:numId="24">
    <w:abstractNumId w:val="11"/>
  </w:num>
  <w:num w:numId="25">
    <w:abstractNumId w:val="24"/>
  </w:num>
  <w:num w:numId="26">
    <w:abstractNumId w:val="31"/>
  </w:num>
  <w:num w:numId="27">
    <w:abstractNumId w:val="10"/>
  </w:num>
  <w:num w:numId="28">
    <w:abstractNumId w:val="19"/>
  </w:num>
  <w:num w:numId="29">
    <w:abstractNumId w:val="7"/>
  </w:num>
  <w:num w:numId="30">
    <w:abstractNumId w:val="0"/>
  </w:num>
  <w:num w:numId="31">
    <w:abstractNumId w:val="1"/>
  </w:num>
  <w:num w:numId="32">
    <w:abstractNumId w:val="33"/>
  </w:num>
  <w:num w:numId="33">
    <w:abstractNumId w:val="4"/>
  </w:num>
  <w:num w:numId="34">
    <w:abstractNumId w:val="15"/>
  </w:num>
  <w:num w:numId="35">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1491C"/>
    <w:rsid w:val="00035A87"/>
    <w:rsid w:val="00042559"/>
    <w:rsid w:val="000443A0"/>
    <w:rsid w:val="000456B6"/>
    <w:rsid w:val="00055F5D"/>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627"/>
    <w:rsid w:val="00137E79"/>
    <w:rsid w:val="0015236E"/>
    <w:rsid w:val="00165233"/>
    <w:rsid w:val="00175BA0"/>
    <w:rsid w:val="001A07B2"/>
    <w:rsid w:val="001A7E2B"/>
    <w:rsid w:val="001B1923"/>
    <w:rsid w:val="001B6143"/>
    <w:rsid w:val="001B776F"/>
    <w:rsid w:val="001B781F"/>
    <w:rsid w:val="001D1782"/>
    <w:rsid w:val="001E276A"/>
    <w:rsid w:val="001E3DC3"/>
    <w:rsid w:val="001E7CDC"/>
    <w:rsid w:val="00201104"/>
    <w:rsid w:val="00201A27"/>
    <w:rsid w:val="00205BF3"/>
    <w:rsid w:val="00207CA5"/>
    <w:rsid w:val="00210D93"/>
    <w:rsid w:val="00233BD8"/>
    <w:rsid w:val="002340C1"/>
    <w:rsid w:val="0024507F"/>
    <w:rsid w:val="002618C8"/>
    <w:rsid w:val="00263EF3"/>
    <w:rsid w:val="00273183"/>
    <w:rsid w:val="00283BAC"/>
    <w:rsid w:val="00290B78"/>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3ABE"/>
    <w:rsid w:val="003B6EEA"/>
    <w:rsid w:val="003C290A"/>
    <w:rsid w:val="003D1855"/>
    <w:rsid w:val="003F1E49"/>
    <w:rsid w:val="00402331"/>
    <w:rsid w:val="00405AD4"/>
    <w:rsid w:val="00413639"/>
    <w:rsid w:val="00430BAA"/>
    <w:rsid w:val="00444CA5"/>
    <w:rsid w:val="004543B6"/>
    <w:rsid w:val="00455B16"/>
    <w:rsid w:val="0046471C"/>
    <w:rsid w:val="00464EB1"/>
    <w:rsid w:val="0047439A"/>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4084B"/>
    <w:rsid w:val="00545288"/>
    <w:rsid w:val="00545314"/>
    <w:rsid w:val="005702AC"/>
    <w:rsid w:val="005869A1"/>
    <w:rsid w:val="005B0D80"/>
    <w:rsid w:val="005B5FD9"/>
    <w:rsid w:val="005E5489"/>
    <w:rsid w:val="0060071C"/>
    <w:rsid w:val="006205D2"/>
    <w:rsid w:val="00620B39"/>
    <w:rsid w:val="00633DEA"/>
    <w:rsid w:val="00636BC0"/>
    <w:rsid w:val="006375DC"/>
    <w:rsid w:val="00647245"/>
    <w:rsid w:val="00651A52"/>
    <w:rsid w:val="006561CE"/>
    <w:rsid w:val="00665125"/>
    <w:rsid w:val="00667563"/>
    <w:rsid w:val="0067453D"/>
    <w:rsid w:val="00680CA0"/>
    <w:rsid w:val="00685E56"/>
    <w:rsid w:val="00686A55"/>
    <w:rsid w:val="006909A2"/>
    <w:rsid w:val="00691525"/>
    <w:rsid w:val="00692BA5"/>
    <w:rsid w:val="006B6676"/>
    <w:rsid w:val="006C0552"/>
    <w:rsid w:val="006C0A84"/>
    <w:rsid w:val="006C7DAF"/>
    <w:rsid w:val="006E0A5F"/>
    <w:rsid w:val="006F034F"/>
    <w:rsid w:val="00723213"/>
    <w:rsid w:val="00725805"/>
    <w:rsid w:val="007262C7"/>
    <w:rsid w:val="00731DD4"/>
    <w:rsid w:val="00732BFD"/>
    <w:rsid w:val="00751AE1"/>
    <w:rsid w:val="00767696"/>
    <w:rsid w:val="00776DB8"/>
    <w:rsid w:val="00783A6F"/>
    <w:rsid w:val="00786D82"/>
    <w:rsid w:val="007A2DC3"/>
    <w:rsid w:val="007A6C13"/>
    <w:rsid w:val="007B1C68"/>
    <w:rsid w:val="007C1E8F"/>
    <w:rsid w:val="007C4B76"/>
    <w:rsid w:val="007D0393"/>
    <w:rsid w:val="007D4AFB"/>
    <w:rsid w:val="007E42A5"/>
    <w:rsid w:val="007F08C6"/>
    <w:rsid w:val="008046ED"/>
    <w:rsid w:val="0082169E"/>
    <w:rsid w:val="00833798"/>
    <w:rsid w:val="008456B5"/>
    <w:rsid w:val="00853B05"/>
    <w:rsid w:val="00856E07"/>
    <w:rsid w:val="008578D7"/>
    <w:rsid w:val="00863EAD"/>
    <w:rsid w:val="00863F40"/>
    <w:rsid w:val="00882475"/>
    <w:rsid w:val="00886905"/>
    <w:rsid w:val="00891600"/>
    <w:rsid w:val="0089741C"/>
    <w:rsid w:val="008B5552"/>
    <w:rsid w:val="008B7A47"/>
    <w:rsid w:val="008C044B"/>
    <w:rsid w:val="008D336C"/>
    <w:rsid w:val="008E2960"/>
    <w:rsid w:val="008E6B7E"/>
    <w:rsid w:val="008F3D52"/>
    <w:rsid w:val="009051B1"/>
    <w:rsid w:val="00914C87"/>
    <w:rsid w:val="00926FE0"/>
    <w:rsid w:val="00973D53"/>
    <w:rsid w:val="009A6EDA"/>
    <w:rsid w:val="009A7815"/>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34C79"/>
    <w:rsid w:val="00A4335F"/>
    <w:rsid w:val="00A44483"/>
    <w:rsid w:val="00A55DA5"/>
    <w:rsid w:val="00A65975"/>
    <w:rsid w:val="00A74D0D"/>
    <w:rsid w:val="00A85762"/>
    <w:rsid w:val="00AA4E39"/>
    <w:rsid w:val="00AB099E"/>
    <w:rsid w:val="00AB4888"/>
    <w:rsid w:val="00AC0EBB"/>
    <w:rsid w:val="00AC6151"/>
    <w:rsid w:val="00AD48B2"/>
    <w:rsid w:val="00AD7892"/>
    <w:rsid w:val="00AE5146"/>
    <w:rsid w:val="00B13964"/>
    <w:rsid w:val="00B155D3"/>
    <w:rsid w:val="00B21C67"/>
    <w:rsid w:val="00B37088"/>
    <w:rsid w:val="00B5324F"/>
    <w:rsid w:val="00B558C7"/>
    <w:rsid w:val="00B61714"/>
    <w:rsid w:val="00B70706"/>
    <w:rsid w:val="00B76B98"/>
    <w:rsid w:val="00B76D09"/>
    <w:rsid w:val="00B90C4B"/>
    <w:rsid w:val="00BA55EC"/>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70554"/>
    <w:rsid w:val="00D80CAE"/>
    <w:rsid w:val="00D816CB"/>
    <w:rsid w:val="00DA049A"/>
    <w:rsid w:val="00DA1C02"/>
    <w:rsid w:val="00DA42C4"/>
    <w:rsid w:val="00DA65F2"/>
    <w:rsid w:val="00DA6931"/>
    <w:rsid w:val="00DB380B"/>
    <w:rsid w:val="00DB55A7"/>
    <w:rsid w:val="00DC4AE7"/>
    <w:rsid w:val="00DC6DAA"/>
    <w:rsid w:val="00DD4C9B"/>
    <w:rsid w:val="00DF5C19"/>
    <w:rsid w:val="00E14C21"/>
    <w:rsid w:val="00E2055E"/>
    <w:rsid w:val="00E23B20"/>
    <w:rsid w:val="00E24D8C"/>
    <w:rsid w:val="00E30B4B"/>
    <w:rsid w:val="00E3697A"/>
    <w:rsid w:val="00E43705"/>
    <w:rsid w:val="00E52CB7"/>
    <w:rsid w:val="00E65886"/>
    <w:rsid w:val="00E90B98"/>
    <w:rsid w:val="00E94C6B"/>
    <w:rsid w:val="00EA2CBC"/>
    <w:rsid w:val="00EA5886"/>
    <w:rsid w:val="00EB0303"/>
    <w:rsid w:val="00EB5897"/>
    <w:rsid w:val="00EB6F90"/>
    <w:rsid w:val="00EC0C9D"/>
    <w:rsid w:val="00EC2ED2"/>
    <w:rsid w:val="00ED3B8E"/>
    <w:rsid w:val="00ED4CBD"/>
    <w:rsid w:val="00EE035F"/>
    <w:rsid w:val="00EE3094"/>
    <w:rsid w:val="00EF2394"/>
    <w:rsid w:val="00EF4D71"/>
    <w:rsid w:val="00F00C8C"/>
    <w:rsid w:val="00F04C80"/>
    <w:rsid w:val="00F15A65"/>
    <w:rsid w:val="00F177EE"/>
    <w:rsid w:val="00F2044A"/>
    <w:rsid w:val="00F2328C"/>
    <w:rsid w:val="00F23B61"/>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semiHidden/>
    <w:unhideWhenUsed/>
    <w:rsid w:val="00914C87"/>
    <w:rPr>
      <w:sz w:val="20"/>
      <w:szCs w:val="20"/>
    </w:rPr>
  </w:style>
  <w:style w:type="character" w:customStyle="1" w:styleId="TekstprzypisudolnegoZnak">
    <w:name w:val="Tekst przypisu dolnego Znak"/>
    <w:basedOn w:val="Domylnaczcionkaakapitu"/>
    <w:link w:val="Tekstprzypisudolnego"/>
    <w:uiPriority w:val="99"/>
    <w:semiHidden/>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semiHidden/>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https://github.com/4ian/GDevelo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421E92C7-7562-4292-A31A-24E19B2DA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46</Pages>
  <Words>6399</Words>
  <Characters>38394</Characters>
  <Application>Microsoft Office Word</Application>
  <DocSecurity>0</DocSecurity>
  <Lines>319</Lines>
  <Paragraphs>89</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44704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16</cp:revision>
  <cp:lastPrinted>2014-12-11T09:54:00Z</cp:lastPrinted>
  <dcterms:created xsi:type="dcterms:W3CDTF">2020-01-24T21:43:00Z</dcterms:created>
  <dcterms:modified xsi:type="dcterms:W3CDTF">2020-01-24T22:54:00Z</dcterms:modified>
</cp:coreProperties>
</file>